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jc w:val="center"/>
        <w:tblInd w:w="-1108" w:type="dxa"/>
        <w:tblLook w:val="01E0" w:firstRow="1" w:lastRow="1" w:firstColumn="1" w:lastColumn="1" w:noHBand="0" w:noVBand="0"/>
      </w:tblPr>
      <w:tblGrid>
        <w:gridCol w:w="4214"/>
        <w:gridCol w:w="6064"/>
      </w:tblGrid>
      <w:tr w:rsidR="00BB1439" w:rsidRPr="0057639A" w:rsidTr="0028345C">
        <w:trPr>
          <w:jc w:val="center"/>
        </w:trPr>
        <w:tc>
          <w:tcPr>
            <w:tcW w:w="4214" w:type="dxa"/>
          </w:tcPr>
          <w:p w:rsidR="00BB1439" w:rsidRPr="0057639A" w:rsidRDefault="00BB1439" w:rsidP="002E063C">
            <w:pPr>
              <w:keepNext/>
              <w:jc w:val="center"/>
              <w:outlineLvl w:val="0"/>
              <w:rPr>
                <w:bCs/>
                <w:kern w:val="32"/>
                <w:szCs w:val="28"/>
                <w:lang w:val="en-US"/>
              </w:rPr>
            </w:pPr>
            <w:r w:rsidRPr="0057639A">
              <w:rPr>
                <w:bCs/>
                <w:kern w:val="32"/>
                <w:sz w:val="28"/>
                <w:szCs w:val="28"/>
                <w:lang w:val="en-US"/>
              </w:rPr>
              <w:t>PHÒNG GD&amp;ĐT ĐẠI LỘC</w:t>
            </w:r>
          </w:p>
          <w:p w:rsidR="00BB1439" w:rsidRPr="0057639A" w:rsidRDefault="00826EE9" w:rsidP="0028345C">
            <w:pPr>
              <w:keepNext/>
              <w:jc w:val="center"/>
              <w:outlineLvl w:val="0"/>
              <w:rPr>
                <w:b/>
                <w:bCs/>
                <w:kern w:val="32"/>
                <w:szCs w:val="28"/>
                <w:lang w:val="en-US"/>
              </w:rPr>
            </w:pPr>
            <w:r>
              <w:rPr>
                <w:b/>
                <w:bCs/>
                <w:noProof/>
                <w:kern w:val="32"/>
                <w:sz w:val="28"/>
                <w:szCs w:val="28"/>
                <w:lang w:val="en-US"/>
              </w:rPr>
              <w:pict>
                <v:line id="Straight Connector 5" o:spid="_x0000_s1026" style="position:absolute;left:0;text-align:left;z-index:251660288;visibility:visible;mso-wrap-distance-top:-3e-5mm;mso-wrap-distance-bottom:-3e-5mm" from="56.25pt,16.6pt" to="126.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KE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vFMk2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"/>
              </w:pict>
            </w:r>
            <w:r w:rsidR="00BB1439" w:rsidRPr="0057639A">
              <w:rPr>
                <w:b/>
                <w:bCs/>
                <w:kern w:val="32"/>
                <w:sz w:val="28"/>
                <w:szCs w:val="28"/>
                <w:lang w:val="en-US"/>
              </w:rPr>
              <w:t xml:space="preserve">TRƯỜNG </w:t>
            </w:r>
            <w:r w:rsidR="0028345C" w:rsidRPr="0057639A">
              <w:rPr>
                <w:b/>
                <w:bCs/>
                <w:kern w:val="32"/>
                <w:sz w:val="28"/>
                <w:szCs w:val="28"/>
                <w:lang w:val="en-US"/>
              </w:rPr>
              <w:t>TH&amp;THCS ĐẠI</w:t>
            </w:r>
            <w:r w:rsidR="00BB1439" w:rsidRPr="0057639A">
              <w:rPr>
                <w:b/>
                <w:bCs/>
                <w:kern w:val="32"/>
                <w:sz w:val="28"/>
                <w:szCs w:val="28"/>
                <w:lang w:val="en-US"/>
              </w:rPr>
              <w:t xml:space="preserve"> SƠN</w:t>
            </w:r>
          </w:p>
        </w:tc>
        <w:tc>
          <w:tcPr>
            <w:tcW w:w="6064" w:type="dxa"/>
          </w:tcPr>
          <w:p w:rsidR="00BB1439" w:rsidRPr="0057639A" w:rsidRDefault="00BB1439" w:rsidP="002E063C">
            <w:pPr>
              <w:jc w:val="center"/>
              <w:rPr>
                <w:b/>
                <w:szCs w:val="28"/>
                <w:lang w:val="en-US"/>
              </w:rPr>
            </w:pPr>
            <w:r w:rsidRPr="0057639A">
              <w:rPr>
                <w:b/>
                <w:sz w:val="28"/>
                <w:szCs w:val="28"/>
                <w:lang w:val="en-US"/>
              </w:rPr>
              <w:t>CỘNG HÒA XÃ HỘI CHỦ NGHĨA VIỆT NAM</w:t>
            </w:r>
            <w:r w:rsidRPr="0057639A">
              <w:rPr>
                <w:b/>
                <w:sz w:val="28"/>
                <w:szCs w:val="28"/>
                <w:lang w:val="en-US"/>
              </w:rPr>
              <w:br/>
              <w:t>Độc lập - Tự do - Hạnh phúc</w:t>
            </w:r>
          </w:p>
          <w:p w:rsidR="00BB1439" w:rsidRPr="0057639A" w:rsidRDefault="00826EE9" w:rsidP="002E063C">
            <w:pPr>
              <w:rPr>
                <w:b/>
                <w:szCs w:val="28"/>
                <w:lang w:val="en-US"/>
              </w:rPr>
            </w:pPr>
            <w:r>
              <w:rPr>
                <w:noProof/>
                <w:sz w:val="28"/>
                <w:szCs w:val="28"/>
                <w:lang w:val="en-US"/>
              </w:rPr>
              <w:pict>
                <v:line id="Straight Connector 6" o:spid="_x0000_s1029" style="position:absolute;z-index:251659264;visibility:visible;mso-wrap-distance-top:-3e-5mm;mso-wrap-distance-bottom:-3e-5mm" from="80.65pt,2.4pt" to="23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"/>
              </w:pict>
            </w:r>
          </w:p>
        </w:tc>
      </w:tr>
    </w:tbl>
    <w:p w:rsidR="00BB1439" w:rsidRPr="0057639A" w:rsidRDefault="00BB1439" w:rsidP="00BB1439">
      <w:pPr>
        <w:jc w:val="center"/>
        <w:rPr>
          <w:i/>
          <w:sz w:val="28"/>
          <w:szCs w:val="28"/>
          <w:lang w:val="fr-FR"/>
        </w:rPr>
      </w:pPr>
      <w:r w:rsidRPr="0057639A">
        <w:rPr>
          <w:b/>
          <w:sz w:val="28"/>
          <w:szCs w:val="28"/>
          <w:lang w:val="en-US"/>
        </w:rPr>
        <w:tab/>
      </w:r>
      <w:r w:rsidR="0028345C" w:rsidRPr="0057639A">
        <w:rPr>
          <w:b/>
          <w:sz w:val="28"/>
          <w:szCs w:val="28"/>
          <w:lang w:val="en-US"/>
        </w:rPr>
        <w:t xml:space="preserve">                                             </w:t>
      </w:r>
      <w:r w:rsidRPr="0057639A">
        <w:rPr>
          <w:i/>
          <w:sz w:val="28"/>
          <w:szCs w:val="28"/>
          <w:lang w:val="fr-FR"/>
        </w:rPr>
        <w:t xml:space="preserve">Đại Sơn, ngày </w:t>
      </w:r>
      <w:r w:rsidR="002A2CF1">
        <w:rPr>
          <w:i/>
          <w:sz w:val="28"/>
          <w:szCs w:val="28"/>
          <w:lang w:val="fr-FR"/>
        </w:rPr>
        <w:t>28</w:t>
      </w:r>
      <w:r w:rsidRPr="0057639A">
        <w:rPr>
          <w:i/>
          <w:sz w:val="28"/>
          <w:szCs w:val="28"/>
          <w:lang w:val="fr-FR"/>
        </w:rPr>
        <w:t xml:space="preserve"> tháng </w:t>
      </w:r>
      <w:r w:rsidR="00C045AE" w:rsidRPr="0057639A">
        <w:rPr>
          <w:i/>
          <w:sz w:val="28"/>
          <w:szCs w:val="28"/>
          <w:lang w:val="fr-FR"/>
        </w:rPr>
        <w:t>10</w:t>
      </w:r>
      <w:r w:rsidRPr="0057639A">
        <w:rPr>
          <w:i/>
          <w:sz w:val="28"/>
          <w:szCs w:val="28"/>
          <w:lang w:val="fr-FR"/>
        </w:rPr>
        <w:t xml:space="preserve"> năm 20</w:t>
      </w:r>
      <w:r w:rsidR="0028345C" w:rsidRPr="0057639A">
        <w:rPr>
          <w:i/>
          <w:sz w:val="28"/>
          <w:szCs w:val="28"/>
          <w:lang w:val="fr-FR"/>
        </w:rPr>
        <w:t>21</w:t>
      </w:r>
    </w:p>
    <w:p w:rsidR="00BB1439" w:rsidRPr="0057639A" w:rsidRDefault="00BB1439" w:rsidP="00BB1439">
      <w:pPr>
        <w:jc w:val="center"/>
        <w:rPr>
          <w:b/>
          <w:sz w:val="28"/>
          <w:szCs w:val="28"/>
          <w:lang w:val="en-US"/>
        </w:rPr>
      </w:pPr>
    </w:p>
    <w:p w:rsidR="00BB1439" w:rsidRPr="0057639A" w:rsidRDefault="00BB1439" w:rsidP="00BB1439">
      <w:pPr>
        <w:jc w:val="center"/>
        <w:rPr>
          <w:b/>
          <w:sz w:val="28"/>
          <w:szCs w:val="28"/>
          <w:lang w:val="en-US"/>
        </w:rPr>
      </w:pPr>
      <w:r w:rsidRPr="0057639A">
        <w:rPr>
          <w:b/>
          <w:sz w:val="28"/>
          <w:szCs w:val="28"/>
          <w:lang w:val="en-US"/>
        </w:rPr>
        <w:t xml:space="preserve">TỔNG KẾT HOẠT ĐỘNG THÁNG </w:t>
      </w:r>
      <w:r w:rsidR="00C045AE" w:rsidRPr="0057639A">
        <w:rPr>
          <w:b/>
          <w:sz w:val="28"/>
          <w:szCs w:val="28"/>
          <w:lang w:val="en-US"/>
        </w:rPr>
        <w:t>10</w:t>
      </w:r>
      <w:r w:rsidRPr="0057639A">
        <w:rPr>
          <w:b/>
          <w:sz w:val="28"/>
          <w:szCs w:val="28"/>
          <w:lang w:val="en-US"/>
        </w:rPr>
        <w:t>/20</w:t>
      </w:r>
      <w:r w:rsidR="0028345C" w:rsidRPr="0057639A">
        <w:rPr>
          <w:b/>
          <w:sz w:val="28"/>
          <w:szCs w:val="28"/>
          <w:lang w:val="en-US"/>
        </w:rPr>
        <w:t>21</w:t>
      </w:r>
    </w:p>
    <w:p w:rsidR="0028345C" w:rsidRPr="0057639A" w:rsidRDefault="0028345C" w:rsidP="00BB1439">
      <w:pPr>
        <w:jc w:val="center"/>
        <w:rPr>
          <w:b/>
          <w:sz w:val="28"/>
          <w:szCs w:val="28"/>
          <w:lang w:val="en-US"/>
        </w:rPr>
      </w:pPr>
    </w:p>
    <w:p w:rsidR="00BB1439" w:rsidRDefault="0028345C" w:rsidP="00BB1439">
      <w:pPr>
        <w:rPr>
          <w:b/>
          <w:sz w:val="28"/>
          <w:szCs w:val="28"/>
          <w:lang w:val="en-US"/>
        </w:rPr>
      </w:pPr>
      <w:r w:rsidRPr="0057639A">
        <w:rPr>
          <w:b/>
          <w:sz w:val="28"/>
          <w:szCs w:val="28"/>
          <w:lang w:val="en-US"/>
        </w:rPr>
        <w:t xml:space="preserve">A </w:t>
      </w:r>
      <w:r w:rsidR="00BB1439" w:rsidRPr="0057639A">
        <w:rPr>
          <w:b/>
          <w:sz w:val="28"/>
          <w:szCs w:val="28"/>
          <w:lang w:val="en-US"/>
        </w:rPr>
        <w:t xml:space="preserve">.ĐÁNH GIÁ </w:t>
      </w:r>
      <w:r w:rsidRPr="0057639A">
        <w:rPr>
          <w:b/>
          <w:sz w:val="28"/>
          <w:szCs w:val="28"/>
          <w:lang w:val="en-US"/>
        </w:rPr>
        <w:t>:</w:t>
      </w:r>
    </w:p>
    <w:p w:rsidR="001D66F9" w:rsidRPr="0057639A" w:rsidRDefault="001D66F9" w:rsidP="00BB1439">
      <w:pPr>
        <w:rPr>
          <w:b/>
          <w:sz w:val="28"/>
          <w:szCs w:val="28"/>
          <w:lang w:val="en-US"/>
        </w:rPr>
      </w:pPr>
      <w:r>
        <w:rPr>
          <w:b/>
          <w:sz w:val="28"/>
          <w:szCs w:val="28"/>
          <w:lang w:val="en-US"/>
        </w:rPr>
        <w:t>I. Cấp TH:</w:t>
      </w:r>
    </w:p>
    <w:p w:rsidR="00C045AE" w:rsidRPr="0057639A" w:rsidRDefault="00C045AE" w:rsidP="00C045AE">
      <w:pPr>
        <w:rPr>
          <w:b/>
          <w:i/>
          <w:sz w:val="28"/>
          <w:szCs w:val="28"/>
          <w:lang w:val="it-IT"/>
        </w:rPr>
      </w:pPr>
      <w:r w:rsidRPr="0057639A">
        <w:rPr>
          <w:b/>
          <w:i/>
          <w:sz w:val="28"/>
          <w:szCs w:val="28"/>
          <w:lang w:val="it-IT"/>
        </w:rPr>
        <w:t xml:space="preserve">         1/ Sĩ số:</w:t>
      </w:r>
    </w:p>
    <w:p w:rsidR="00C045AE" w:rsidRPr="0057639A" w:rsidRDefault="001D66F9" w:rsidP="00C045AE">
      <w:pPr>
        <w:rPr>
          <w:sz w:val="28"/>
          <w:szCs w:val="28"/>
        </w:rPr>
      </w:pPr>
      <w:r>
        <w:rPr>
          <w:sz w:val="28"/>
          <w:szCs w:val="28"/>
          <w:lang w:val="en-US"/>
        </w:rPr>
        <w:tab/>
        <w:t xml:space="preserve">- </w:t>
      </w:r>
      <w:r w:rsidR="00C045AE" w:rsidRPr="0057639A">
        <w:rPr>
          <w:sz w:val="28"/>
          <w:szCs w:val="28"/>
        </w:rPr>
        <w:t>Duy trì sĩ số 100% , đảm bảo tỉ lệ chuyên cần trên lớp 100%.</w:t>
      </w:r>
    </w:p>
    <w:p w:rsidR="00C045AE" w:rsidRPr="006B6D3F" w:rsidRDefault="00C045AE" w:rsidP="00C045AE">
      <w:pPr>
        <w:rPr>
          <w:sz w:val="28"/>
          <w:szCs w:val="28"/>
          <w:lang w:val="en-US"/>
        </w:rPr>
      </w:pPr>
      <w:r w:rsidRPr="0057639A">
        <w:rPr>
          <w:sz w:val="28"/>
          <w:szCs w:val="28"/>
        </w:rPr>
        <w:t xml:space="preserve">   </w:t>
      </w:r>
      <w:r w:rsidR="001D66F9">
        <w:rPr>
          <w:sz w:val="28"/>
          <w:szCs w:val="28"/>
          <w:lang w:val="en-US"/>
        </w:rPr>
        <w:tab/>
      </w:r>
      <w:r w:rsidRPr="0057639A">
        <w:rPr>
          <w:sz w:val="28"/>
          <w:szCs w:val="28"/>
        </w:rPr>
        <w:t xml:space="preserve">  - Chuyển đến 02 em lớp 1A, 1TĐ</w:t>
      </w:r>
      <w:r w:rsidR="006B6D3F">
        <w:rPr>
          <w:sz w:val="28"/>
          <w:szCs w:val="28"/>
          <w:lang w:val="en-US"/>
        </w:rPr>
        <w:t xml:space="preserve"> (TS:251 hs)</w:t>
      </w:r>
    </w:p>
    <w:p w:rsidR="00C045AE" w:rsidRPr="0057639A" w:rsidRDefault="001D66F9" w:rsidP="00C045AE">
      <w:pPr>
        <w:jc w:val="both"/>
        <w:rPr>
          <w:b/>
          <w:i/>
          <w:sz w:val="28"/>
          <w:szCs w:val="28"/>
        </w:rPr>
      </w:pPr>
      <w:r>
        <w:rPr>
          <w:b/>
          <w:i/>
          <w:sz w:val="28"/>
          <w:szCs w:val="28"/>
          <w:lang w:val="en-US"/>
        </w:rPr>
        <w:tab/>
      </w:r>
      <w:r w:rsidR="00C045AE" w:rsidRPr="0057639A">
        <w:rPr>
          <w:b/>
          <w:i/>
          <w:sz w:val="28"/>
          <w:szCs w:val="28"/>
        </w:rPr>
        <w:t xml:space="preserve"> 2/Công tác khác về PCGDTH-XMC:</w:t>
      </w:r>
    </w:p>
    <w:p w:rsidR="00C045AE" w:rsidRPr="0057639A" w:rsidRDefault="00C045AE" w:rsidP="00C045AE">
      <w:pPr>
        <w:ind w:left="585"/>
        <w:jc w:val="both"/>
        <w:rPr>
          <w:sz w:val="28"/>
          <w:szCs w:val="28"/>
        </w:rPr>
      </w:pPr>
      <w:r w:rsidRPr="0057639A">
        <w:rPr>
          <w:sz w:val="28"/>
          <w:szCs w:val="28"/>
        </w:rPr>
        <w:t>-Xử lý số liệu PCGD-XMC trên hệ thống, hoàn thành hồ sơ đề nghị kiểm tra công nhận năm 2021.</w:t>
      </w:r>
    </w:p>
    <w:p w:rsidR="00C045AE" w:rsidRPr="0057639A" w:rsidRDefault="001D66F9" w:rsidP="00C045AE">
      <w:pPr>
        <w:jc w:val="both"/>
        <w:rPr>
          <w:b/>
          <w:sz w:val="28"/>
          <w:szCs w:val="28"/>
        </w:rPr>
      </w:pPr>
      <w:r>
        <w:rPr>
          <w:b/>
          <w:sz w:val="28"/>
          <w:szCs w:val="28"/>
          <w:lang w:val="en-US"/>
        </w:rPr>
        <w:tab/>
        <w:t>2</w:t>
      </w:r>
      <w:r w:rsidR="00C045AE" w:rsidRPr="0057639A">
        <w:rPr>
          <w:b/>
          <w:sz w:val="28"/>
          <w:szCs w:val="28"/>
        </w:rPr>
        <w:t xml:space="preserve">/ </w:t>
      </w:r>
      <w:r w:rsidR="00C045AE" w:rsidRPr="0057639A">
        <w:rPr>
          <w:b/>
          <w:sz w:val="28"/>
          <w:szCs w:val="28"/>
          <w:u w:val="single"/>
        </w:rPr>
        <w:t>Công tác chuyên môn</w:t>
      </w:r>
      <w:r w:rsidR="00C045AE" w:rsidRPr="0057639A">
        <w:rPr>
          <w:b/>
          <w:sz w:val="28"/>
          <w:szCs w:val="28"/>
        </w:rPr>
        <w:t>:</w:t>
      </w:r>
    </w:p>
    <w:p w:rsidR="00C045AE" w:rsidRPr="0057639A" w:rsidRDefault="00C045AE" w:rsidP="00C045AE">
      <w:pPr>
        <w:jc w:val="both"/>
        <w:rPr>
          <w:i/>
          <w:sz w:val="28"/>
          <w:szCs w:val="28"/>
        </w:rPr>
      </w:pPr>
      <w:r w:rsidRPr="0057639A">
        <w:rPr>
          <w:b/>
          <w:i/>
          <w:sz w:val="28"/>
          <w:szCs w:val="28"/>
        </w:rPr>
        <w:t xml:space="preserve">       </w:t>
      </w:r>
      <w:r w:rsidR="0075244F">
        <w:rPr>
          <w:b/>
          <w:i/>
          <w:sz w:val="28"/>
          <w:szCs w:val="28"/>
          <w:lang w:val="en-US"/>
        </w:rPr>
        <w:t>1</w:t>
      </w:r>
      <w:r w:rsidR="001D66F9">
        <w:rPr>
          <w:b/>
          <w:i/>
          <w:sz w:val="28"/>
          <w:szCs w:val="28"/>
          <w:lang w:val="en-US"/>
        </w:rPr>
        <w:t>.1</w:t>
      </w:r>
      <w:r w:rsidRPr="0057639A">
        <w:rPr>
          <w:b/>
          <w:i/>
          <w:sz w:val="28"/>
          <w:szCs w:val="28"/>
        </w:rPr>
        <w:t xml:space="preserve"> Công tác dạy học:</w:t>
      </w:r>
    </w:p>
    <w:p w:rsidR="00C045AE" w:rsidRPr="0057639A" w:rsidRDefault="00C045AE" w:rsidP="00C045AE">
      <w:pPr>
        <w:ind w:left="225"/>
        <w:jc w:val="both"/>
        <w:rPr>
          <w:sz w:val="28"/>
          <w:szCs w:val="28"/>
        </w:rPr>
      </w:pPr>
      <w:r w:rsidRPr="0057639A">
        <w:rPr>
          <w:sz w:val="28"/>
          <w:szCs w:val="28"/>
        </w:rPr>
        <w:t xml:space="preserve">     - Toàn trường thực hiện đúng chương trình, TKB, đã dạy xong chương trình tuần 8.</w:t>
      </w:r>
    </w:p>
    <w:p w:rsidR="00C045AE" w:rsidRPr="0057639A" w:rsidRDefault="00C045AE" w:rsidP="00C045AE">
      <w:pPr>
        <w:ind w:left="225"/>
        <w:jc w:val="both"/>
        <w:rPr>
          <w:sz w:val="28"/>
          <w:szCs w:val="28"/>
        </w:rPr>
      </w:pPr>
      <w:r w:rsidRPr="0057639A">
        <w:rPr>
          <w:sz w:val="28"/>
          <w:szCs w:val="28"/>
        </w:rPr>
        <w:t xml:space="preserve">     - Đã xây dựng các kế hoạch và triển khai đến tổ chuyên môn và giáo viên thực hiện.</w:t>
      </w:r>
    </w:p>
    <w:p w:rsidR="00C045AE" w:rsidRPr="0057639A" w:rsidRDefault="00C045AE" w:rsidP="00C045AE">
      <w:pPr>
        <w:ind w:left="225"/>
        <w:jc w:val="both"/>
        <w:rPr>
          <w:sz w:val="28"/>
          <w:szCs w:val="28"/>
        </w:rPr>
      </w:pPr>
      <w:r w:rsidRPr="0057639A">
        <w:rPr>
          <w:sz w:val="28"/>
          <w:szCs w:val="28"/>
        </w:rPr>
        <w:t xml:space="preserve">     - Phân công môn cho giáo viên học mô đun 4, gồm 13GV đã tiến hành học đúng thời gian.</w:t>
      </w:r>
    </w:p>
    <w:p w:rsidR="00C045AE" w:rsidRPr="0057639A" w:rsidRDefault="00C045AE" w:rsidP="00C045AE">
      <w:pPr>
        <w:ind w:left="225"/>
        <w:rPr>
          <w:sz w:val="28"/>
          <w:szCs w:val="28"/>
        </w:rPr>
      </w:pPr>
      <w:r w:rsidRPr="0057639A">
        <w:rPr>
          <w:sz w:val="28"/>
          <w:szCs w:val="28"/>
        </w:rPr>
        <w:t xml:space="preserve">     - Chỉ đạo kế hoạch dạy bù bảo lũ lụt kịp thời.</w:t>
      </w:r>
    </w:p>
    <w:p w:rsidR="00C045AE" w:rsidRPr="0057639A" w:rsidRDefault="00C045AE" w:rsidP="00C045AE">
      <w:pPr>
        <w:ind w:left="225"/>
        <w:rPr>
          <w:sz w:val="28"/>
          <w:szCs w:val="28"/>
        </w:rPr>
      </w:pPr>
      <w:r w:rsidRPr="0057639A">
        <w:rPr>
          <w:sz w:val="28"/>
          <w:szCs w:val="28"/>
        </w:rPr>
        <w:t xml:space="preserve">     - Giáo viên lớp 4-5 nộp đề GKI đúng thời gian.</w:t>
      </w:r>
    </w:p>
    <w:p w:rsidR="00C045AE" w:rsidRPr="0057639A" w:rsidRDefault="001D66F9" w:rsidP="00C045AE">
      <w:pPr>
        <w:ind w:left="225"/>
        <w:jc w:val="both"/>
        <w:rPr>
          <w:b/>
          <w:i/>
          <w:sz w:val="28"/>
          <w:szCs w:val="28"/>
        </w:rPr>
      </w:pPr>
      <w:r>
        <w:rPr>
          <w:sz w:val="28"/>
          <w:szCs w:val="28"/>
          <w:lang w:val="en-US"/>
        </w:rPr>
        <w:tab/>
      </w:r>
      <w:r w:rsidR="0075244F">
        <w:rPr>
          <w:sz w:val="28"/>
          <w:szCs w:val="28"/>
          <w:lang w:val="en-US"/>
        </w:rPr>
        <w:t>2.1</w:t>
      </w:r>
      <w:r w:rsidR="00C045AE" w:rsidRPr="0057639A">
        <w:rPr>
          <w:b/>
          <w:i/>
          <w:sz w:val="28"/>
          <w:szCs w:val="28"/>
        </w:rPr>
        <w:t xml:space="preserve"> Sinh hoạt chuyên môn </w:t>
      </w:r>
    </w:p>
    <w:p w:rsidR="00C045AE" w:rsidRPr="0057639A" w:rsidRDefault="00C045AE" w:rsidP="00C045AE">
      <w:pPr>
        <w:ind w:firstLine="225"/>
        <w:jc w:val="both"/>
        <w:rPr>
          <w:sz w:val="28"/>
          <w:szCs w:val="28"/>
        </w:rPr>
      </w:pPr>
      <w:r w:rsidRPr="0057639A">
        <w:rPr>
          <w:sz w:val="28"/>
          <w:szCs w:val="28"/>
        </w:rPr>
        <w:t xml:space="preserve">  </w:t>
      </w:r>
      <w:r w:rsidRPr="0057639A">
        <w:rPr>
          <w:sz w:val="28"/>
          <w:szCs w:val="28"/>
          <w:lang w:val="en-US"/>
        </w:rPr>
        <w:tab/>
      </w:r>
      <w:r w:rsidRPr="0057639A">
        <w:rPr>
          <w:sz w:val="28"/>
          <w:szCs w:val="28"/>
        </w:rPr>
        <w:t>- Sinh hoạt cấp tổ: 3 môn theo nghiên cứu bài dạy</w:t>
      </w:r>
    </w:p>
    <w:p w:rsidR="00C045AE" w:rsidRPr="0057639A" w:rsidRDefault="00C045AE" w:rsidP="00C045AE">
      <w:pPr>
        <w:tabs>
          <w:tab w:val="left" w:pos="3900"/>
        </w:tabs>
        <w:ind w:left="225"/>
        <w:rPr>
          <w:b/>
          <w:i/>
          <w:sz w:val="28"/>
          <w:szCs w:val="28"/>
          <w:lang w:val="pt-BR"/>
        </w:rPr>
      </w:pPr>
      <w:r w:rsidRPr="0057639A">
        <w:rPr>
          <w:sz w:val="28"/>
          <w:szCs w:val="28"/>
        </w:rPr>
        <w:t xml:space="preserve">        </w:t>
      </w:r>
      <w:r w:rsidR="0075244F">
        <w:rPr>
          <w:b/>
          <w:i/>
          <w:sz w:val="28"/>
          <w:szCs w:val="28"/>
          <w:lang w:val="pt-BR"/>
        </w:rPr>
        <w:t>3.1.</w:t>
      </w:r>
      <w:r w:rsidRPr="0057639A">
        <w:rPr>
          <w:b/>
          <w:i/>
          <w:sz w:val="28"/>
          <w:szCs w:val="28"/>
          <w:lang w:val="pt-BR"/>
        </w:rPr>
        <w:t xml:space="preserve"> Công tác kiểm tra nội bộ:</w:t>
      </w:r>
    </w:p>
    <w:p w:rsidR="00C045AE" w:rsidRPr="0057639A" w:rsidRDefault="00C045AE" w:rsidP="00C045AE">
      <w:pPr>
        <w:ind w:firstLine="720"/>
        <w:jc w:val="both"/>
        <w:rPr>
          <w:sz w:val="28"/>
          <w:szCs w:val="28"/>
          <w:lang w:val="pt-BR"/>
        </w:rPr>
      </w:pPr>
      <w:r w:rsidRPr="0057639A">
        <w:rPr>
          <w:sz w:val="28"/>
          <w:szCs w:val="28"/>
          <w:lang w:val="pt-BR"/>
        </w:rPr>
        <w:t xml:space="preserve">- Kiểm tra chuyên đề : 6 lượt  Tốt : 4  ; Khá: 2 </w:t>
      </w:r>
    </w:p>
    <w:p w:rsidR="00C045AE" w:rsidRPr="0057639A" w:rsidRDefault="00C045AE" w:rsidP="00C045AE">
      <w:pPr>
        <w:jc w:val="both"/>
        <w:rPr>
          <w:sz w:val="28"/>
          <w:szCs w:val="28"/>
          <w:lang w:val="pt-BR"/>
        </w:rPr>
      </w:pPr>
      <w:r w:rsidRPr="0057639A">
        <w:rPr>
          <w:sz w:val="28"/>
          <w:szCs w:val="28"/>
          <w:lang w:val="pt-BR"/>
        </w:rPr>
        <w:t xml:space="preserve">     </w:t>
      </w:r>
      <w:r w:rsidRPr="0057639A">
        <w:rPr>
          <w:sz w:val="28"/>
          <w:szCs w:val="28"/>
          <w:lang w:val="pt-BR"/>
        </w:rPr>
        <w:tab/>
        <w:t>- HĐSP : 1 ( cô Diểm); Xếp loại: Tốt</w:t>
      </w:r>
    </w:p>
    <w:p w:rsidR="00C045AE" w:rsidRPr="0057639A" w:rsidRDefault="00C045AE" w:rsidP="00C045AE">
      <w:pPr>
        <w:jc w:val="both"/>
        <w:rPr>
          <w:sz w:val="28"/>
          <w:szCs w:val="28"/>
          <w:lang w:val="pt-BR"/>
        </w:rPr>
      </w:pPr>
      <w:r w:rsidRPr="0057639A">
        <w:rPr>
          <w:sz w:val="28"/>
          <w:szCs w:val="28"/>
          <w:lang w:val="pt-BR"/>
        </w:rPr>
        <w:t xml:space="preserve">     </w:t>
      </w:r>
      <w:r w:rsidRPr="0057639A">
        <w:rPr>
          <w:sz w:val="28"/>
          <w:szCs w:val="28"/>
          <w:lang w:val="pt-BR"/>
        </w:rPr>
        <w:tab/>
        <w:t>- Kiểm tra hồ sơ công tác phổ cập: XL: Tốt</w:t>
      </w:r>
    </w:p>
    <w:p w:rsidR="00C045AE" w:rsidRPr="0057639A" w:rsidRDefault="00C045AE" w:rsidP="00C045AE">
      <w:pPr>
        <w:jc w:val="both"/>
        <w:rPr>
          <w:sz w:val="28"/>
          <w:szCs w:val="28"/>
          <w:lang w:val="pt-BR"/>
        </w:rPr>
      </w:pPr>
      <w:r w:rsidRPr="0057639A">
        <w:rPr>
          <w:sz w:val="28"/>
          <w:szCs w:val="28"/>
          <w:lang w:val="pt-BR"/>
        </w:rPr>
        <w:t xml:space="preserve">     </w:t>
      </w:r>
      <w:r w:rsidRPr="0057639A">
        <w:rPr>
          <w:sz w:val="28"/>
          <w:szCs w:val="28"/>
          <w:lang w:val="pt-BR"/>
        </w:rPr>
        <w:tab/>
        <w:t>- Hồ sơ tổ CM: 3-XL: 3 tốt</w:t>
      </w:r>
    </w:p>
    <w:p w:rsidR="00C045AE" w:rsidRPr="0057639A" w:rsidRDefault="0075244F" w:rsidP="00C045AE">
      <w:pPr>
        <w:ind w:left="225"/>
        <w:rPr>
          <w:b/>
          <w:i/>
          <w:sz w:val="28"/>
          <w:szCs w:val="28"/>
          <w:lang w:val="it-IT"/>
        </w:rPr>
      </w:pPr>
      <w:r>
        <w:rPr>
          <w:b/>
          <w:i/>
          <w:sz w:val="28"/>
          <w:szCs w:val="28"/>
          <w:lang w:val="it-IT"/>
        </w:rPr>
        <w:t xml:space="preserve">       4.1. </w:t>
      </w:r>
      <w:r w:rsidR="00C045AE" w:rsidRPr="0057639A">
        <w:rPr>
          <w:b/>
          <w:i/>
          <w:sz w:val="28"/>
          <w:szCs w:val="28"/>
          <w:lang w:val="it-IT"/>
        </w:rPr>
        <w:t xml:space="preserve">Hoạt động của tổ chuyên môn: </w:t>
      </w:r>
    </w:p>
    <w:p w:rsidR="00C045AE" w:rsidRPr="0057639A" w:rsidRDefault="00C045AE" w:rsidP="00C045AE">
      <w:pPr>
        <w:ind w:firstLine="720"/>
        <w:jc w:val="both"/>
        <w:rPr>
          <w:sz w:val="28"/>
          <w:szCs w:val="28"/>
          <w:lang w:val="it-IT"/>
        </w:rPr>
      </w:pPr>
      <w:r w:rsidRPr="0057639A">
        <w:rPr>
          <w:sz w:val="28"/>
          <w:szCs w:val="28"/>
          <w:lang w:val="it-IT"/>
        </w:rPr>
        <w:t xml:space="preserve"> - Các tổ chuyên môn tổ chức sinh hoạt tổ đảm bảo theo kế hoạch </w:t>
      </w:r>
    </w:p>
    <w:p w:rsidR="00C045AE" w:rsidRPr="0057639A" w:rsidRDefault="00C045AE" w:rsidP="00C045AE">
      <w:pPr>
        <w:ind w:firstLine="720"/>
        <w:jc w:val="both"/>
        <w:rPr>
          <w:b/>
          <w:i/>
          <w:sz w:val="28"/>
          <w:szCs w:val="28"/>
          <w:lang w:val="it-IT"/>
        </w:rPr>
      </w:pPr>
      <w:r w:rsidRPr="0057639A">
        <w:rPr>
          <w:sz w:val="28"/>
          <w:szCs w:val="28"/>
          <w:lang w:val="it-IT"/>
        </w:rPr>
        <w:t xml:space="preserve"> - Thiết lập đầy đủ hồ sơ tổ theo quy định.</w:t>
      </w:r>
    </w:p>
    <w:p w:rsidR="00C045AE" w:rsidRPr="005D31F6" w:rsidRDefault="00C045AE" w:rsidP="00C045AE">
      <w:pPr>
        <w:jc w:val="both"/>
        <w:rPr>
          <w:b/>
          <w:sz w:val="28"/>
          <w:szCs w:val="28"/>
        </w:rPr>
      </w:pPr>
      <w:r w:rsidRPr="0057639A">
        <w:rPr>
          <w:sz w:val="28"/>
          <w:szCs w:val="28"/>
          <w:lang w:val="it-IT"/>
        </w:rPr>
        <w:t xml:space="preserve">           - Tổ chức sinh hoạt chuyên môn theo nghiên cứu bài dạy 1 môn/tổ</w:t>
      </w:r>
      <w:r w:rsidRPr="0057639A">
        <w:rPr>
          <w:sz w:val="28"/>
          <w:szCs w:val="28"/>
        </w:rPr>
        <w:t xml:space="preserve">. </w:t>
      </w:r>
      <w:r w:rsidRPr="005D31F6">
        <w:rPr>
          <w:b/>
          <w:sz w:val="28"/>
          <w:szCs w:val="28"/>
        </w:rPr>
        <w:t xml:space="preserve">*Nhận xét: </w:t>
      </w:r>
    </w:p>
    <w:p w:rsidR="00C045AE" w:rsidRPr="005D31F6" w:rsidRDefault="00C045AE" w:rsidP="00C045AE">
      <w:pPr>
        <w:jc w:val="both"/>
        <w:rPr>
          <w:b/>
          <w:sz w:val="28"/>
          <w:szCs w:val="28"/>
          <w:lang w:val="en-US"/>
        </w:rPr>
      </w:pPr>
      <w:r w:rsidRPr="005D31F6">
        <w:rPr>
          <w:b/>
          <w:sz w:val="28"/>
          <w:szCs w:val="28"/>
        </w:rPr>
        <w:t xml:space="preserve">          3.1/ Ưu điểm:</w:t>
      </w:r>
    </w:p>
    <w:p w:rsidR="00C045AE" w:rsidRPr="0057639A" w:rsidRDefault="009A136B" w:rsidP="00C045AE">
      <w:pPr>
        <w:ind w:firstLine="225"/>
        <w:jc w:val="both"/>
        <w:rPr>
          <w:sz w:val="28"/>
          <w:szCs w:val="28"/>
          <w:lang w:val="en-US"/>
        </w:rPr>
      </w:pPr>
      <w:r>
        <w:rPr>
          <w:sz w:val="28"/>
          <w:szCs w:val="28"/>
          <w:lang w:val="en-US"/>
        </w:rPr>
        <w:t xml:space="preserve">   </w:t>
      </w:r>
      <w:r w:rsidR="00C045AE" w:rsidRPr="0057639A">
        <w:rPr>
          <w:sz w:val="28"/>
          <w:szCs w:val="28"/>
        </w:rPr>
        <w:t>GV thực hiện giảng dạy</w:t>
      </w:r>
      <w:r>
        <w:rPr>
          <w:sz w:val="28"/>
          <w:szCs w:val="28"/>
          <w:lang w:val="en-US"/>
        </w:rPr>
        <w:t xml:space="preserve"> </w:t>
      </w:r>
      <w:r w:rsidR="00C045AE" w:rsidRPr="0057639A">
        <w:rPr>
          <w:sz w:val="28"/>
          <w:szCs w:val="28"/>
        </w:rPr>
        <w:t>đúng phương pháp</w:t>
      </w:r>
      <w:r w:rsidR="0075244F">
        <w:rPr>
          <w:sz w:val="28"/>
          <w:szCs w:val="28"/>
          <w:lang w:val="en-US"/>
        </w:rPr>
        <w:t xml:space="preserve"> </w:t>
      </w:r>
      <w:r w:rsidR="00C045AE" w:rsidRPr="0057639A">
        <w:rPr>
          <w:sz w:val="28"/>
          <w:szCs w:val="28"/>
        </w:rPr>
        <w:t>đặc trưng bộ môn, tổ chức các hình thức dạy học phù hợp phát huy được tính tích cựcở học sinh, hỗ trợ HS gặp khó khăn kịp thời. HS học tập tích cực, hoàn thành yêu cầu bài học.</w:t>
      </w:r>
    </w:p>
    <w:p w:rsidR="00C045AE" w:rsidRPr="0057639A" w:rsidRDefault="00C045AE" w:rsidP="00C045AE">
      <w:pPr>
        <w:jc w:val="both"/>
        <w:rPr>
          <w:sz w:val="28"/>
          <w:szCs w:val="28"/>
        </w:rPr>
      </w:pPr>
      <w:r w:rsidRPr="0057639A">
        <w:rPr>
          <w:sz w:val="28"/>
          <w:szCs w:val="28"/>
        </w:rPr>
        <w:t xml:space="preserve">     - Kiểm tra chuyên đề: GV lên kế hoạch dạy họcđúng yêu cầu theo chuẩn KT-KN; điều chỉnh nội dung đúng theo KHGD các môn học điều chỉnh theo CV209/PGDĐT bài soạnđầyđủ trước giờ lên lớp, nội dung đảm bảo theo hướng </w:t>
      </w:r>
      <w:r w:rsidRPr="0057639A">
        <w:rPr>
          <w:sz w:val="28"/>
          <w:szCs w:val="28"/>
        </w:rPr>
        <w:lastRenderedPageBreak/>
        <w:t xml:space="preserve">tinh giản. Tiết dạy xác định được mục tiêu của bài học, tổ chức dạy học theo đối tượng. Có đầy đủ các loại HS theo quy định cập nhật thường xuyên. Hồ sơ tổ thiết lập đầy đủ, cập nhật đảm bảo các thông tin mang tính hoạt động thường xuyên. Hồ sơ phổ cập đầy đủ, số liệu khớp đúng giữa Sổ đăng bộ, sổ tình hình, các biểu mẫu với số liệu trên hệ thống dữ liệu. </w:t>
      </w:r>
    </w:p>
    <w:p w:rsidR="00C045AE" w:rsidRPr="0057639A" w:rsidRDefault="00C045AE" w:rsidP="00C045AE">
      <w:pPr>
        <w:jc w:val="both"/>
        <w:rPr>
          <w:sz w:val="28"/>
          <w:szCs w:val="28"/>
        </w:rPr>
      </w:pPr>
      <w:r w:rsidRPr="0057639A">
        <w:rPr>
          <w:sz w:val="28"/>
          <w:szCs w:val="28"/>
        </w:rPr>
        <w:t xml:space="preserve">      - Kiểm tra HĐSP: Thực hiện đúng quy chế chuyên môn, xây dựng kế hoạch bài dạy hằng tuần đúng PPCT, thời khóa biểu. Thực hiện thường xuyên chấm chữa bài ở vở HS, đánh giá thường xuyên đúng Thông tư 22. Giờ dạy đúng phương pháp, các hoạt động dạy và học diễn ra phù hợp, sinh động. Học sinh học tập tích cực.</w:t>
      </w:r>
    </w:p>
    <w:p w:rsidR="00C045AE" w:rsidRPr="002A2CF1" w:rsidRDefault="00C045AE" w:rsidP="00C045AE">
      <w:pPr>
        <w:jc w:val="both"/>
        <w:rPr>
          <w:sz w:val="28"/>
          <w:szCs w:val="28"/>
          <w:lang w:val="it-IT"/>
        </w:rPr>
      </w:pPr>
      <w:r w:rsidRPr="002A2CF1">
        <w:rPr>
          <w:sz w:val="28"/>
          <w:szCs w:val="28"/>
          <w:lang w:val="it-IT"/>
        </w:rPr>
        <w:t xml:space="preserve">           </w:t>
      </w:r>
      <w:r w:rsidRPr="002A2CF1">
        <w:rPr>
          <w:b/>
          <w:sz w:val="28"/>
          <w:szCs w:val="28"/>
          <w:lang w:val="it-IT"/>
        </w:rPr>
        <w:t>* Tồn tại:</w:t>
      </w:r>
      <w:r w:rsidRPr="002A2CF1">
        <w:rPr>
          <w:sz w:val="28"/>
          <w:szCs w:val="28"/>
          <w:lang w:val="it-IT"/>
        </w:rPr>
        <w:t xml:space="preserve"> </w:t>
      </w:r>
    </w:p>
    <w:p w:rsidR="00C045AE" w:rsidRPr="0057639A" w:rsidRDefault="00C045AE" w:rsidP="00C045AE">
      <w:pPr>
        <w:ind w:left="225" w:firstLine="495"/>
        <w:jc w:val="both"/>
        <w:rPr>
          <w:sz w:val="28"/>
          <w:szCs w:val="28"/>
          <w:lang w:val="en-US"/>
        </w:rPr>
      </w:pPr>
      <w:r w:rsidRPr="0057639A">
        <w:rPr>
          <w:sz w:val="28"/>
          <w:szCs w:val="28"/>
        </w:rPr>
        <w:t>+ Chưa thực hiện sinh hoạt các Câu lạc bộ do dạy bù bão lũ.</w:t>
      </w:r>
    </w:p>
    <w:p w:rsidR="00C045AE" w:rsidRPr="0057639A" w:rsidRDefault="00C045AE" w:rsidP="00C045AE">
      <w:pPr>
        <w:jc w:val="both"/>
        <w:rPr>
          <w:color w:val="000000" w:themeColor="text1"/>
          <w:sz w:val="28"/>
          <w:szCs w:val="28"/>
          <w:lang w:val="it-IT"/>
        </w:rPr>
      </w:pPr>
      <w:r w:rsidRPr="0057639A">
        <w:rPr>
          <w:color w:val="000000" w:themeColor="text1"/>
          <w:sz w:val="28"/>
          <w:szCs w:val="28"/>
          <w:lang w:val="it-IT"/>
        </w:rPr>
        <w:t xml:space="preserve">          </w:t>
      </w:r>
      <w:r w:rsidR="0075244F">
        <w:rPr>
          <w:color w:val="000000" w:themeColor="text1"/>
          <w:sz w:val="28"/>
          <w:szCs w:val="28"/>
          <w:lang w:val="it-IT"/>
        </w:rPr>
        <w:t>+</w:t>
      </w:r>
      <w:r w:rsidRPr="0057639A">
        <w:rPr>
          <w:color w:val="000000" w:themeColor="text1"/>
          <w:sz w:val="28"/>
          <w:szCs w:val="28"/>
          <w:lang w:val="it-IT"/>
        </w:rPr>
        <w:t xml:space="preserve"> GV đưa KHBD lên link google drive</w:t>
      </w:r>
      <w:r w:rsidR="0075244F">
        <w:rPr>
          <w:color w:val="000000" w:themeColor="text1"/>
          <w:sz w:val="28"/>
          <w:szCs w:val="28"/>
          <w:lang w:val="it-IT"/>
        </w:rPr>
        <w:t xml:space="preserve"> chưa</w:t>
      </w:r>
      <w:r w:rsidRPr="0057639A">
        <w:rPr>
          <w:color w:val="000000" w:themeColor="text1"/>
          <w:sz w:val="28"/>
          <w:szCs w:val="28"/>
          <w:lang w:val="it-IT"/>
        </w:rPr>
        <w:t xml:space="preserve"> đầy đủ.</w:t>
      </w:r>
    </w:p>
    <w:p w:rsidR="00C045AE" w:rsidRPr="0057639A" w:rsidRDefault="00C045AE" w:rsidP="00C045AE">
      <w:pPr>
        <w:ind w:left="225"/>
        <w:jc w:val="both"/>
        <w:rPr>
          <w:color w:val="000000" w:themeColor="text1"/>
          <w:sz w:val="28"/>
          <w:szCs w:val="28"/>
        </w:rPr>
      </w:pPr>
      <w:r w:rsidRPr="0057639A">
        <w:rPr>
          <w:color w:val="000000" w:themeColor="text1"/>
          <w:sz w:val="28"/>
          <w:szCs w:val="28"/>
        </w:rPr>
        <w:t xml:space="preserve">  </w:t>
      </w:r>
      <w:r w:rsidR="0075244F">
        <w:rPr>
          <w:color w:val="000000" w:themeColor="text1"/>
          <w:sz w:val="28"/>
          <w:szCs w:val="28"/>
          <w:lang w:val="en-US"/>
        </w:rPr>
        <w:tab/>
        <w:t xml:space="preserve">+ </w:t>
      </w:r>
      <w:r w:rsidRPr="0057639A">
        <w:rPr>
          <w:color w:val="000000" w:themeColor="text1"/>
          <w:sz w:val="28"/>
          <w:szCs w:val="28"/>
          <w:lang w:val="en-US"/>
        </w:rPr>
        <w:t xml:space="preserve"> </w:t>
      </w:r>
      <w:r w:rsidRPr="0057639A">
        <w:rPr>
          <w:color w:val="000000" w:themeColor="text1"/>
          <w:sz w:val="28"/>
          <w:szCs w:val="28"/>
        </w:rPr>
        <w:t>Kiểm tra chuyên đề: tiết dạy trên lớp phân bố thời gian chưa hợp lí, tổ chức hình thức dạy học chưa phù hợp với mục tiêu của dạng bài, khai thác bài chưa đạt theo mục tiêu; Xây dựng KHBD phát triển phẩm chất chưa đúng theo nội dung từng bài học ( lớp 1).</w:t>
      </w:r>
    </w:p>
    <w:p w:rsidR="00C045AE" w:rsidRDefault="0075244F" w:rsidP="00C045AE">
      <w:pPr>
        <w:ind w:left="225"/>
        <w:rPr>
          <w:color w:val="000000" w:themeColor="text1"/>
          <w:sz w:val="28"/>
          <w:szCs w:val="28"/>
          <w:lang w:val="en-US"/>
        </w:rPr>
      </w:pPr>
      <w:r>
        <w:rPr>
          <w:color w:val="000000" w:themeColor="text1"/>
          <w:sz w:val="28"/>
          <w:szCs w:val="28"/>
          <w:lang w:val="en-US"/>
        </w:rPr>
        <w:tab/>
        <w:t>+ Việc</w:t>
      </w:r>
      <w:r w:rsidR="00C045AE" w:rsidRPr="0057639A">
        <w:rPr>
          <w:color w:val="000000" w:themeColor="text1"/>
          <w:sz w:val="28"/>
          <w:szCs w:val="28"/>
        </w:rPr>
        <w:t xml:space="preserve"> đọc sách của HS còn hạn chế, chưa đăng kí mượn sách đọc ngoài giờ học</w:t>
      </w:r>
    </w:p>
    <w:p w:rsidR="0028345C" w:rsidRDefault="0028345C" w:rsidP="007C69B2">
      <w:pPr>
        <w:tabs>
          <w:tab w:val="left" w:pos="284"/>
        </w:tabs>
        <w:ind w:firstLine="426"/>
        <w:jc w:val="both"/>
        <w:rPr>
          <w:b/>
          <w:color w:val="000000"/>
          <w:sz w:val="28"/>
          <w:szCs w:val="28"/>
          <w:lang w:val="en-US"/>
        </w:rPr>
      </w:pPr>
      <w:r w:rsidRPr="0057639A">
        <w:rPr>
          <w:b/>
          <w:color w:val="000000"/>
          <w:sz w:val="28"/>
          <w:szCs w:val="28"/>
          <w:lang w:val="en-US"/>
        </w:rPr>
        <w:t>II/ Chuyên môn cấp THCS:</w:t>
      </w:r>
    </w:p>
    <w:p w:rsidR="00B62823" w:rsidRDefault="00B62823" w:rsidP="007C69B2">
      <w:pPr>
        <w:tabs>
          <w:tab w:val="left" w:pos="284"/>
        </w:tabs>
        <w:ind w:firstLine="426"/>
        <w:jc w:val="both"/>
        <w:rPr>
          <w:color w:val="000000"/>
          <w:sz w:val="28"/>
          <w:szCs w:val="28"/>
          <w:lang w:val="en-US"/>
        </w:rPr>
      </w:pPr>
      <w:r>
        <w:rPr>
          <w:color w:val="000000"/>
          <w:sz w:val="28"/>
          <w:szCs w:val="28"/>
          <w:lang w:val="en-US"/>
        </w:rPr>
        <w:t>1. Duy trì sỉ số học sinh: bỏ học 1 ( 216: đi 2, về 1 bỏ 1; TS:214)</w:t>
      </w:r>
    </w:p>
    <w:p w:rsidR="00B62823" w:rsidRDefault="00B62823" w:rsidP="007C69B2">
      <w:pPr>
        <w:tabs>
          <w:tab w:val="left" w:pos="284"/>
        </w:tabs>
        <w:ind w:firstLine="426"/>
        <w:jc w:val="both"/>
        <w:rPr>
          <w:color w:val="000000"/>
          <w:sz w:val="28"/>
          <w:szCs w:val="28"/>
          <w:lang w:val="en-US"/>
        </w:rPr>
      </w:pPr>
      <w:r>
        <w:rPr>
          <w:color w:val="000000"/>
          <w:sz w:val="28"/>
          <w:szCs w:val="28"/>
          <w:lang w:val="en-US"/>
        </w:rPr>
        <w:t>2.PCGD: hoàn thành</w:t>
      </w:r>
      <w:r w:rsidR="00524F75">
        <w:rPr>
          <w:color w:val="000000"/>
          <w:sz w:val="28"/>
          <w:szCs w:val="28"/>
          <w:lang w:val="en-US"/>
        </w:rPr>
        <w:t xml:space="preserve"> PCGD</w:t>
      </w:r>
    </w:p>
    <w:p w:rsidR="00524F75" w:rsidRDefault="00524F75" w:rsidP="007C69B2">
      <w:pPr>
        <w:tabs>
          <w:tab w:val="left" w:pos="284"/>
        </w:tabs>
        <w:ind w:firstLine="426"/>
        <w:jc w:val="both"/>
        <w:rPr>
          <w:color w:val="000000"/>
          <w:sz w:val="28"/>
          <w:szCs w:val="28"/>
          <w:lang w:val="en-US"/>
        </w:rPr>
      </w:pPr>
      <w:r>
        <w:rPr>
          <w:color w:val="000000"/>
          <w:sz w:val="28"/>
          <w:szCs w:val="28"/>
          <w:lang w:val="en-US"/>
        </w:rPr>
        <w:t>3. Công tác chuyên môn:</w:t>
      </w:r>
    </w:p>
    <w:p w:rsidR="00524F75" w:rsidRDefault="00524F75" w:rsidP="007C69B2">
      <w:pPr>
        <w:tabs>
          <w:tab w:val="left" w:pos="284"/>
        </w:tabs>
        <w:ind w:firstLine="426"/>
        <w:jc w:val="both"/>
        <w:rPr>
          <w:color w:val="000000"/>
          <w:sz w:val="28"/>
          <w:szCs w:val="28"/>
          <w:lang w:val="en-US"/>
        </w:rPr>
      </w:pPr>
      <w:r>
        <w:rPr>
          <w:color w:val="000000"/>
          <w:sz w:val="28"/>
          <w:szCs w:val="28"/>
          <w:lang w:val="en-US"/>
        </w:rPr>
        <w:t>3.1. Công tác dạy và học:</w:t>
      </w:r>
    </w:p>
    <w:p w:rsidR="00524F75" w:rsidRDefault="00524F75" w:rsidP="007C69B2">
      <w:pPr>
        <w:tabs>
          <w:tab w:val="left" w:pos="284"/>
        </w:tabs>
        <w:ind w:firstLine="426"/>
        <w:jc w:val="both"/>
        <w:rPr>
          <w:color w:val="000000"/>
          <w:sz w:val="28"/>
          <w:szCs w:val="28"/>
          <w:lang w:val="en-US"/>
        </w:rPr>
      </w:pPr>
      <w:r>
        <w:rPr>
          <w:color w:val="000000"/>
          <w:sz w:val="28"/>
          <w:szCs w:val="28"/>
          <w:lang w:val="en-US"/>
        </w:rPr>
        <w:t>- Thực hiện đảm bảo chương trình.</w:t>
      </w:r>
    </w:p>
    <w:p w:rsidR="00524F75" w:rsidRDefault="00524F75" w:rsidP="007C69B2">
      <w:pPr>
        <w:tabs>
          <w:tab w:val="left" w:pos="284"/>
        </w:tabs>
        <w:ind w:firstLine="426"/>
        <w:jc w:val="both"/>
        <w:rPr>
          <w:color w:val="000000"/>
          <w:sz w:val="28"/>
          <w:szCs w:val="28"/>
          <w:lang w:val="en-US"/>
        </w:rPr>
      </w:pPr>
      <w:r>
        <w:rPr>
          <w:color w:val="000000"/>
          <w:sz w:val="28"/>
          <w:szCs w:val="28"/>
          <w:lang w:val="en-US"/>
        </w:rPr>
        <w:t>- Tổ chức kiểm tra GKI theo kế hoạch</w:t>
      </w:r>
    </w:p>
    <w:p w:rsidR="00524F75" w:rsidRDefault="00524F75" w:rsidP="007C69B2">
      <w:pPr>
        <w:tabs>
          <w:tab w:val="left" w:pos="284"/>
        </w:tabs>
        <w:ind w:firstLine="426"/>
        <w:jc w:val="both"/>
        <w:rPr>
          <w:color w:val="000000"/>
          <w:sz w:val="28"/>
          <w:szCs w:val="28"/>
          <w:lang w:val="en-US"/>
        </w:rPr>
      </w:pPr>
      <w:r>
        <w:rPr>
          <w:color w:val="000000"/>
          <w:sz w:val="28"/>
          <w:szCs w:val="28"/>
          <w:lang w:val="en-US"/>
        </w:rPr>
        <w:t xml:space="preserve">3.2. Sinh hoạt </w:t>
      </w:r>
      <w:r w:rsidR="00843436">
        <w:rPr>
          <w:color w:val="000000"/>
          <w:sz w:val="28"/>
          <w:szCs w:val="28"/>
          <w:lang w:val="en-US"/>
        </w:rPr>
        <w:t>Tổ chuyên môn:</w:t>
      </w:r>
    </w:p>
    <w:p w:rsidR="00843436" w:rsidRDefault="00843436" w:rsidP="007C69B2">
      <w:pPr>
        <w:tabs>
          <w:tab w:val="left" w:pos="284"/>
        </w:tabs>
        <w:ind w:firstLine="426"/>
        <w:jc w:val="both"/>
        <w:rPr>
          <w:color w:val="000000"/>
          <w:sz w:val="28"/>
          <w:szCs w:val="28"/>
          <w:lang w:val="en-US"/>
        </w:rPr>
      </w:pPr>
      <w:r>
        <w:rPr>
          <w:color w:val="000000"/>
          <w:sz w:val="28"/>
          <w:szCs w:val="28"/>
          <w:lang w:val="en-US"/>
        </w:rPr>
        <w:t>- Tổ chức thao giảng: 4 tiết</w:t>
      </w:r>
    </w:p>
    <w:p w:rsidR="00843436" w:rsidRDefault="00843436" w:rsidP="007C69B2">
      <w:pPr>
        <w:tabs>
          <w:tab w:val="left" w:pos="284"/>
        </w:tabs>
        <w:ind w:firstLine="426"/>
        <w:jc w:val="both"/>
        <w:rPr>
          <w:color w:val="000000"/>
          <w:sz w:val="28"/>
          <w:szCs w:val="28"/>
          <w:lang w:val="en-US"/>
        </w:rPr>
      </w:pPr>
      <w:r>
        <w:rPr>
          <w:color w:val="000000"/>
          <w:sz w:val="28"/>
          <w:szCs w:val="28"/>
          <w:lang w:val="en-US"/>
        </w:rPr>
        <w:t>- Thực hiện chuyên đề: 01</w:t>
      </w:r>
    </w:p>
    <w:p w:rsidR="00843436" w:rsidRDefault="00843436" w:rsidP="007C69B2">
      <w:pPr>
        <w:tabs>
          <w:tab w:val="left" w:pos="284"/>
        </w:tabs>
        <w:ind w:firstLine="426"/>
        <w:jc w:val="both"/>
        <w:rPr>
          <w:color w:val="000000"/>
          <w:sz w:val="28"/>
          <w:szCs w:val="28"/>
          <w:lang w:val="en-US"/>
        </w:rPr>
      </w:pPr>
      <w:r>
        <w:rPr>
          <w:color w:val="000000"/>
          <w:sz w:val="28"/>
          <w:szCs w:val="28"/>
          <w:lang w:val="en-US"/>
        </w:rPr>
        <w:t>- Đôn đốc việc soạn bài giảng Elearning.</w:t>
      </w:r>
    </w:p>
    <w:p w:rsidR="00843436" w:rsidRDefault="00843436" w:rsidP="007C69B2">
      <w:pPr>
        <w:tabs>
          <w:tab w:val="left" w:pos="284"/>
        </w:tabs>
        <w:ind w:firstLine="426"/>
        <w:jc w:val="both"/>
        <w:rPr>
          <w:color w:val="000000"/>
          <w:sz w:val="28"/>
          <w:szCs w:val="28"/>
          <w:lang w:val="en-US"/>
        </w:rPr>
      </w:pPr>
      <w:r>
        <w:rPr>
          <w:color w:val="000000"/>
          <w:sz w:val="28"/>
          <w:szCs w:val="28"/>
          <w:lang w:val="en-US"/>
        </w:rPr>
        <w:t>3.3. Công tác Kiểm tra nội bộ:</w:t>
      </w:r>
    </w:p>
    <w:p w:rsidR="00843436" w:rsidRDefault="00843436" w:rsidP="007C69B2">
      <w:pPr>
        <w:tabs>
          <w:tab w:val="left" w:pos="284"/>
        </w:tabs>
        <w:ind w:firstLine="426"/>
        <w:jc w:val="both"/>
        <w:rPr>
          <w:color w:val="000000"/>
          <w:sz w:val="28"/>
          <w:szCs w:val="28"/>
          <w:lang w:val="en-US"/>
        </w:rPr>
      </w:pPr>
      <w:r>
        <w:rPr>
          <w:color w:val="000000"/>
          <w:sz w:val="28"/>
          <w:szCs w:val="28"/>
          <w:lang w:val="en-US"/>
        </w:rPr>
        <w:t xml:space="preserve">- Kiểm tra chuyên đề: giáo án trên google drive; </w:t>
      </w:r>
    </w:p>
    <w:p w:rsidR="0067226D" w:rsidRDefault="0067226D" w:rsidP="007C69B2">
      <w:pPr>
        <w:tabs>
          <w:tab w:val="left" w:pos="284"/>
        </w:tabs>
        <w:ind w:firstLine="426"/>
        <w:jc w:val="both"/>
        <w:rPr>
          <w:color w:val="000000"/>
          <w:sz w:val="28"/>
          <w:szCs w:val="28"/>
          <w:lang w:val="en-US"/>
        </w:rPr>
      </w:pPr>
      <w:r>
        <w:rPr>
          <w:color w:val="000000"/>
          <w:sz w:val="28"/>
          <w:szCs w:val="28"/>
          <w:lang w:val="en-US"/>
        </w:rPr>
        <w:t>3.4. GVBM:</w:t>
      </w:r>
    </w:p>
    <w:p w:rsidR="0067226D" w:rsidRDefault="0067226D" w:rsidP="007C69B2">
      <w:pPr>
        <w:tabs>
          <w:tab w:val="left" w:pos="284"/>
        </w:tabs>
        <w:ind w:firstLine="426"/>
        <w:jc w:val="both"/>
        <w:rPr>
          <w:color w:val="000000"/>
          <w:sz w:val="28"/>
          <w:szCs w:val="28"/>
          <w:lang w:val="en-US"/>
        </w:rPr>
      </w:pPr>
      <w:r>
        <w:rPr>
          <w:color w:val="000000"/>
          <w:sz w:val="28"/>
          <w:szCs w:val="28"/>
          <w:lang w:val="en-US"/>
        </w:rPr>
        <w:t>- Thực hiện đảm bảo chương trình, chấp hành tốt quy chế chuyên môn.</w:t>
      </w:r>
    </w:p>
    <w:p w:rsidR="0067226D" w:rsidRDefault="0067226D" w:rsidP="007C69B2">
      <w:pPr>
        <w:tabs>
          <w:tab w:val="left" w:pos="284"/>
        </w:tabs>
        <w:ind w:firstLine="426"/>
        <w:jc w:val="both"/>
        <w:rPr>
          <w:color w:val="000000"/>
          <w:sz w:val="28"/>
          <w:szCs w:val="28"/>
          <w:lang w:val="en-US"/>
        </w:rPr>
      </w:pPr>
      <w:r>
        <w:rPr>
          <w:color w:val="000000"/>
          <w:sz w:val="28"/>
          <w:szCs w:val="28"/>
          <w:lang w:val="en-US"/>
        </w:rPr>
        <w:t>- Tham gia đầy đủ công tác KĐCL</w:t>
      </w:r>
    </w:p>
    <w:p w:rsidR="0067226D" w:rsidRDefault="0067226D" w:rsidP="007C69B2">
      <w:pPr>
        <w:tabs>
          <w:tab w:val="left" w:pos="284"/>
        </w:tabs>
        <w:ind w:firstLine="426"/>
        <w:jc w:val="both"/>
        <w:rPr>
          <w:color w:val="000000"/>
          <w:sz w:val="28"/>
          <w:szCs w:val="28"/>
          <w:lang w:val="en-US"/>
        </w:rPr>
      </w:pPr>
      <w:r>
        <w:rPr>
          <w:color w:val="000000"/>
          <w:sz w:val="28"/>
          <w:szCs w:val="28"/>
          <w:lang w:val="en-US"/>
        </w:rPr>
        <w:t>- Tham gia tập huấn Elearning</w:t>
      </w:r>
    </w:p>
    <w:p w:rsidR="0067226D" w:rsidRDefault="0067226D" w:rsidP="007C69B2">
      <w:pPr>
        <w:tabs>
          <w:tab w:val="left" w:pos="284"/>
        </w:tabs>
        <w:ind w:firstLine="426"/>
        <w:jc w:val="both"/>
        <w:rPr>
          <w:color w:val="000000"/>
          <w:sz w:val="28"/>
          <w:szCs w:val="28"/>
          <w:lang w:val="en-US"/>
        </w:rPr>
      </w:pPr>
      <w:r>
        <w:rPr>
          <w:color w:val="000000"/>
          <w:sz w:val="28"/>
          <w:szCs w:val="28"/>
          <w:lang w:val="en-US"/>
        </w:rPr>
        <w:t>- Tham gia BDHSG</w:t>
      </w:r>
    </w:p>
    <w:p w:rsidR="0067226D" w:rsidRDefault="0067226D" w:rsidP="007C69B2">
      <w:pPr>
        <w:tabs>
          <w:tab w:val="left" w:pos="284"/>
        </w:tabs>
        <w:ind w:firstLine="426"/>
        <w:jc w:val="both"/>
        <w:rPr>
          <w:color w:val="000000"/>
          <w:sz w:val="28"/>
          <w:szCs w:val="28"/>
          <w:lang w:val="en-US"/>
        </w:rPr>
      </w:pPr>
      <w:r>
        <w:rPr>
          <w:color w:val="000000"/>
          <w:sz w:val="28"/>
          <w:szCs w:val="28"/>
          <w:lang w:val="en-US"/>
        </w:rPr>
        <w:t>- Thực hiện tốt công tác ra đề kiểm tra GK1</w:t>
      </w:r>
    </w:p>
    <w:p w:rsidR="0067226D" w:rsidRPr="004128E7" w:rsidRDefault="0067226D" w:rsidP="007C69B2">
      <w:pPr>
        <w:tabs>
          <w:tab w:val="left" w:pos="284"/>
        </w:tabs>
        <w:ind w:firstLine="426"/>
        <w:jc w:val="both"/>
        <w:rPr>
          <w:b/>
          <w:color w:val="000000"/>
          <w:sz w:val="28"/>
          <w:szCs w:val="28"/>
          <w:lang w:val="en-US"/>
        </w:rPr>
      </w:pPr>
      <w:r w:rsidRPr="004128E7">
        <w:rPr>
          <w:b/>
          <w:color w:val="000000"/>
          <w:sz w:val="28"/>
          <w:szCs w:val="28"/>
          <w:lang w:val="en-US"/>
        </w:rPr>
        <w:t>III. GVCN:</w:t>
      </w:r>
    </w:p>
    <w:p w:rsidR="0067226D" w:rsidRDefault="00CE62F0" w:rsidP="007C69B2">
      <w:pPr>
        <w:tabs>
          <w:tab w:val="left" w:pos="284"/>
        </w:tabs>
        <w:ind w:firstLine="426"/>
        <w:jc w:val="both"/>
        <w:rPr>
          <w:color w:val="000000"/>
          <w:sz w:val="28"/>
          <w:szCs w:val="28"/>
          <w:lang w:val="en-US"/>
        </w:rPr>
      </w:pPr>
      <w:r>
        <w:rPr>
          <w:color w:val="000000"/>
          <w:sz w:val="28"/>
          <w:szCs w:val="28"/>
          <w:lang w:val="en-US"/>
        </w:rPr>
        <w:t>- Duy trì nề nếp lớp học</w:t>
      </w:r>
    </w:p>
    <w:p w:rsidR="00CE62F0" w:rsidRDefault="00CE62F0" w:rsidP="007C69B2">
      <w:pPr>
        <w:tabs>
          <w:tab w:val="left" w:pos="284"/>
        </w:tabs>
        <w:ind w:firstLine="426"/>
        <w:jc w:val="both"/>
        <w:rPr>
          <w:color w:val="000000"/>
          <w:sz w:val="28"/>
          <w:szCs w:val="28"/>
          <w:lang w:val="en-US"/>
        </w:rPr>
      </w:pPr>
      <w:r>
        <w:rPr>
          <w:color w:val="000000"/>
          <w:sz w:val="28"/>
          <w:szCs w:val="28"/>
          <w:lang w:val="en-US"/>
        </w:rPr>
        <w:t>- Tổ chức ĐH chi đội</w:t>
      </w:r>
    </w:p>
    <w:p w:rsidR="00FA3AFC" w:rsidRPr="004128E7" w:rsidRDefault="00CE62F0" w:rsidP="004128E7">
      <w:pPr>
        <w:tabs>
          <w:tab w:val="left" w:pos="284"/>
        </w:tabs>
        <w:ind w:firstLine="426"/>
        <w:jc w:val="both"/>
        <w:rPr>
          <w:color w:val="000000"/>
          <w:sz w:val="28"/>
          <w:szCs w:val="28"/>
          <w:lang w:val="en-US"/>
        </w:rPr>
      </w:pPr>
      <w:r>
        <w:rPr>
          <w:color w:val="000000"/>
          <w:sz w:val="28"/>
          <w:szCs w:val="28"/>
          <w:lang w:val="en-US"/>
        </w:rPr>
        <w:t>- Triển khai và thực hiện tốt các kế hoạch của Liên đội</w:t>
      </w:r>
    </w:p>
    <w:p w:rsidR="00FA3AFC" w:rsidRPr="0057639A" w:rsidRDefault="00FA3AFC" w:rsidP="007C69B2">
      <w:pPr>
        <w:ind w:firstLine="426"/>
        <w:jc w:val="both"/>
        <w:rPr>
          <w:b/>
          <w:color w:val="000000"/>
          <w:sz w:val="28"/>
          <w:szCs w:val="28"/>
          <w:lang w:val="en-US"/>
        </w:rPr>
      </w:pPr>
      <w:r w:rsidRPr="0057639A">
        <w:rPr>
          <w:b/>
          <w:color w:val="000000"/>
          <w:sz w:val="28"/>
          <w:szCs w:val="28"/>
          <w:lang w:val="en-US"/>
        </w:rPr>
        <w:t>IV. Công đoàn:</w:t>
      </w:r>
    </w:p>
    <w:p w:rsidR="004A1833" w:rsidRDefault="004128E7" w:rsidP="0028345C">
      <w:pPr>
        <w:jc w:val="both"/>
        <w:rPr>
          <w:color w:val="000000"/>
          <w:sz w:val="28"/>
          <w:szCs w:val="28"/>
          <w:lang w:val="en-US"/>
        </w:rPr>
      </w:pPr>
      <w:r w:rsidRPr="004128E7">
        <w:rPr>
          <w:color w:val="000000"/>
          <w:sz w:val="28"/>
          <w:szCs w:val="28"/>
          <w:lang w:val="en-US"/>
        </w:rPr>
        <w:tab/>
        <w:t>- Vận động</w:t>
      </w:r>
      <w:r>
        <w:rPr>
          <w:color w:val="000000"/>
          <w:sz w:val="28"/>
          <w:szCs w:val="28"/>
          <w:lang w:val="en-US"/>
        </w:rPr>
        <w:t xml:space="preserve"> CBCNV thực hiện tốt công tác chuyên môn, tham gia KĐCL</w:t>
      </w:r>
    </w:p>
    <w:p w:rsidR="004128E7" w:rsidRPr="004128E7" w:rsidRDefault="004128E7" w:rsidP="0028345C">
      <w:pPr>
        <w:jc w:val="both"/>
        <w:rPr>
          <w:color w:val="000000"/>
          <w:sz w:val="28"/>
          <w:szCs w:val="28"/>
          <w:lang w:val="en-US"/>
        </w:rPr>
      </w:pPr>
      <w:r>
        <w:rPr>
          <w:color w:val="000000"/>
          <w:sz w:val="28"/>
          <w:szCs w:val="28"/>
          <w:lang w:val="en-US"/>
        </w:rPr>
        <w:lastRenderedPageBreak/>
        <w:tab/>
        <w:t>- Vận động chia sẽ 135</w:t>
      </w:r>
    </w:p>
    <w:p w:rsidR="00FA3AFC" w:rsidRPr="0057639A" w:rsidRDefault="00FA3AFC" w:rsidP="0028345C">
      <w:pPr>
        <w:jc w:val="both"/>
        <w:rPr>
          <w:b/>
          <w:color w:val="000000"/>
          <w:sz w:val="28"/>
          <w:szCs w:val="28"/>
          <w:lang w:val="en-US"/>
        </w:rPr>
      </w:pPr>
    </w:p>
    <w:p w:rsidR="00FA3AFC" w:rsidRPr="0057639A" w:rsidRDefault="00FA3AFC" w:rsidP="007C69B2">
      <w:pPr>
        <w:ind w:firstLine="426"/>
        <w:jc w:val="both"/>
        <w:rPr>
          <w:b/>
          <w:color w:val="000000"/>
          <w:sz w:val="28"/>
          <w:szCs w:val="28"/>
          <w:lang w:val="en-US"/>
        </w:rPr>
      </w:pPr>
      <w:r w:rsidRPr="0057639A">
        <w:rPr>
          <w:b/>
          <w:color w:val="000000"/>
          <w:sz w:val="28"/>
          <w:szCs w:val="28"/>
          <w:lang w:val="en-US"/>
        </w:rPr>
        <w:t>V. Đoàn Đội:</w:t>
      </w:r>
    </w:p>
    <w:p w:rsidR="00F7251A" w:rsidRPr="0057639A" w:rsidRDefault="00831728" w:rsidP="00F7251A">
      <w:pPr>
        <w:jc w:val="both"/>
        <w:rPr>
          <w:sz w:val="28"/>
          <w:szCs w:val="28"/>
          <w:lang w:val="nl-NL"/>
        </w:rPr>
      </w:pPr>
      <w:r w:rsidRPr="0057639A">
        <w:rPr>
          <w:sz w:val="28"/>
          <w:szCs w:val="28"/>
          <w:lang w:val="nl-NL"/>
        </w:rPr>
        <w:tab/>
      </w:r>
      <w:r w:rsidR="00F7251A" w:rsidRPr="0057639A">
        <w:rPr>
          <w:sz w:val="28"/>
          <w:szCs w:val="28"/>
        </w:rPr>
        <w:t>- Tổ chức tuyên truyền giáo dục cho học sinh về các ngày lễ lớn trong tháng.</w:t>
      </w:r>
    </w:p>
    <w:p w:rsidR="00F7251A" w:rsidRPr="0057639A" w:rsidRDefault="00F7251A" w:rsidP="00F7251A">
      <w:pPr>
        <w:ind w:firstLine="720"/>
        <w:jc w:val="both"/>
        <w:rPr>
          <w:sz w:val="28"/>
          <w:szCs w:val="28"/>
          <w:lang w:val="nl-NL"/>
        </w:rPr>
      </w:pPr>
      <w:r w:rsidRPr="0057639A">
        <w:rPr>
          <w:sz w:val="28"/>
          <w:szCs w:val="28"/>
          <w:lang w:val="nl-NL"/>
        </w:rPr>
        <w:t>- Liên đội tổ chức chương trình phát thanh măng non chào mừng ngày thành lập Hội liên hiệp phụ nữ Việt Nam (20/10).</w:t>
      </w:r>
    </w:p>
    <w:p w:rsidR="00F7251A" w:rsidRPr="0057639A" w:rsidRDefault="00F7251A" w:rsidP="00F7251A">
      <w:pPr>
        <w:jc w:val="both"/>
        <w:rPr>
          <w:sz w:val="28"/>
          <w:szCs w:val="28"/>
          <w:lang w:val="nl-NL"/>
        </w:rPr>
      </w:pPr>
      <w:r w:rsidRPr="0057639A">
        <w:rPr>
          <w:sz w:val="28"/>
          <w:szCs w:val="28"/>
          <w:lang w:val="nl-NL"/>
        </w:rPr>
        <w:tab/>
        <w:t>- Tổ chức sinh hoạt Liên đội dưới cờ chủ điểm Chăm ngoan học giỏi và Phát động phong trào nuôi heo đất giúp bạn đến trường.</w:t>
      </w:r>
    </w:p>
    <w:p w:rsidR="00F7251A" w:rsidRPr="0057639A" w:rsidRDefault="00F7251A" w:rsidP="00F7251A">
      <w:pPr>
        <w:jc w:val="both"/>
        <w:rPr>
          <w:sz w:val="28"/>
          <w:szCs w:val="28"/>
          <w:lang w:val="nl-NL"/>
        </w:rPr>
      </w:pPr>
      <w:r w:rsidRPr="0057639A">
        <w:rPr>
          <w:sz w:val="28"/>
          <w:szCs w:val="28"/>
          <w:lang w:val="nl-NL"/>
        </w:rPr>
        <w:tab/>
        <w:t xml:space="preserve">- Củng cố và duy trì nề nếp đi học, vệ sinh lớp học, vệ sinh cảnh quan. </w:t>
      </w:r>
    </w:p>
    <w:p w:rsidR="00F7251A" w:rsidRPr="0057639A" w:rsidRDefault="00F7251A" w:rsidP="00F7251A">
      <w:pPr>
        <w:jc w:val="both"/>
        <w:rPr>
          <w:sz w:val="28"/>
          <w:szCs w:val="28"/>
        </w:rPr>
      </w:pPr>
      <w:r w:rsidRPr="0057639A">
        <w:rPr>
          <w:sz w:val="28"/>
          <w:szCs w:val="28"/>
          <w:lang w:val="nl-NL"/>
        </w:rPr>
        <w:tab/>
        <w:t>- Các lớp sao sinh hoạt sao</w:t>
      </w:r>
      <w:r w:rsidRPr="0057639A">
        <w:rPr>
          <w:sz w:val="28"/>
          <w:szCs w:val="28"/>
        </w:rPr>
        <w:t xml:space="preserve"> theo chủ đề “Con ngoan”.</w:t>
      </w:r>
    </w:p>
    <w:p w:rsidR="00F7251A" w:rsidRPr="0057639A" w:rsidRDefault="00F7251A" w:rsidP="00F7251A">
      <w:pPr>
        <w:jc w:val="both"/>
        <w:rPr>
          <w:sz w:val="28"/>
          <w:szCs w:val="28"/>
          <w:lang w:val="nl-NL"/>
        </w:rPr>
      </w:pPr>
      <w:r w:rsidRPr="0057639A">
        <w:rPr>
          <w:sz w:val="28"/>
          <w:szCs w:val="28"/>
          <w:lang w:val="nl-NL"/>
        </w:rPr>
        <w:tab/>
        <w:t>- Thống kê học sinh có hoàn cảnh khó khăn và danh sách học sinh nhận hổ trợ sim vietel.</w:t>
      </w:r>
    </w:p>
    <w:p w:rsidR="00F7251A" w:rsidRPr="0057639A" w:rsidRDefault="00F7251A" w:rsidP="00F7251A">
      <w:pPr>
        <w:jc w:val="both"/>
        <w:rPr>
          <w:sz w:val="28"/>
          <w:szCs w:val="28"/>
          <w:lang w:val="nl-NL"/>
        </w:rPr>
      </w:pPr>
      <w:r w:rsidRPr="0057639A">
        <w:rPr>
          <w:sz w:val="28"/>
          <w:szCs w:val="28"/>
          <w:lang w:val="nl-NL"/>
        </w:rPr>
        <w:tab/>
        <w:t>- Các lớp tổ chức hoàn thành Đại hội Chi đội vào ngày 4 tháng 10 năm 2021.</w:t>
      </w:r>
    </w:p>
    <w:p w:rsidR="00F7251A" w:rsidRPr="0057639A" w:rsidRDefault="00F7251A" w:rsidP="00F7251A">
      <w:pPr>
        <w:jc w:val="both"/>
        <w:rPr>
          <w:sz w:val="28"/>
          <w:szCs w:val="28"/>
          <w:lang w:val="nl-NL"/>
        </w:rPr>
      </w:pPr>
      <w:r w:rsidRPr="0057639A">
        <w:rPr>
          <w:sz w:val="28"/>
          <w:szCs w:val="28"/>
          <w:lang w:val="nl-NL"/>
        </w:rPr>
        <w:tab/>
        <w:t>- Tổ chức Đại hội Liên đội vào ngày 27 tháng 10 năm 2021.</w:t>
      </w:r>
    </w:p>
    <w:p w:rsidR="00F7251A" w:rsidRPr="0057639A" w:rsidRDefault="00F7251A" w:rsidP="00F7251A">
      <w:pPr>
        <w:jc w:val="both"/>
        <w:rPr>
          <w:sz w:val="28"/>
          <w:szCs w:val="28"/>
          <w:lang w:val="nl-NL"/>
        </w:rPr>
      </w:pPr>
      <w:r w:rsidRPr="0057639A">
        <w:rPr>
          <w:sz w:val="28"/>
          <w:szCs w:val="28"/>
          <w:lang w:val="nl-NL"/>
        </w:rPr>
        <w:tab/>
        <w:t>- Triển khai chương trình rèn luyện đội viên, dự bị đội viên đến đội viên và nhi đồng trong Liên đội.</w:t>
      </w:r>
    </w:p>
    <w:p w:rsidR="0028345C" w:rsidRPr="004128E7" w:rsidRDefault="004128E7" w:rsidP="0057639A">
      <w:pPr>
        <w:tabs>
          <w:tab w:val="left" w:pos="1005"/>
        </w:tabs>
        <w:rPr>
          <w:b/>
          <w:sz w:val="28"/>
          <w:szCs w:val="28"/>
          <w:lang w:val="nl-NL"/>
        </w:rPr>
      </w:pPr>
      <w:r w:rsidRPr="004128E7">
        <w:rPr>
          <w:b/>
          <w:sz w:val="28"/>
          <w:szCs w:val="28"/>
          <w:lang w:val="nl-NL"/>
        </w:rPr>
        <w:t>VI</w:t>
      </w:r>
      <w:r w:rsidR="0028345C" w:rsidRPr="004128E7">
        <w:rPr>
          <w:b/>
          <w:color w:val="000000"/>
          <w:sz w:val="28"/>
          <w:szCs w:val="28"/>
          <w:lang w:val="en-US"/>
        </w:rPr>
        <w:t xml:space="preserve">. </w:t>
      </w:r>
      <w:r>
        <w:rPr>
          <w:b/>
          <w:color w:val="000000"/>
          <w:sz w:val="28"/>
          <w:szCs w:val="28"/>
          <w:lang w:val="en-US"/>
        </w:rPr>
        <w:t>Các bộ phận VP</w:t>
      </w:r>
      <w:r w:rsidR="00FA3AFC" w:rsidRPr="004128E7">
        <w:rPr>
          <w:b/>
          <w:color w:val="000000"/>
          <w:sz w:val="28"/>
          <w:szCs w:val="28"/>
          <w:lang w:val="en-US"/>
        </w:rPr>
        <w:t>:</w:t>
      </w:r>
    </w:p>
    <w:p w:rsidR="0028345C" w:rsidRPr="0057639A" w:rsidRDefault="0028345C" w:rsidP="00831728">
      <w:pPr>
        <w:ind w:firstLine="567"/>
        <w:rPr>
          <w:b/>
          <w:bCs/>
          <w:sz w:val="28"/>
          <w:szCs w:val="28"/>
        </w:rPr>
      </w:pPr>
      <w:r w:rsidRPr="0057639A">
        <w:rPr>
          <w:b/>
          <w:bCs/>
          <w:sz w:val="28"/>
          <w:szCs w:val="28"/>
        </w:rPr>
        <w:t>1. Văn thư:</w:t>
      </w:r>
    </w:p>
    <w:p w:rsidR="00F7251A" w:rsidRPr="0057639A" w:rsidRDefault="00F7251A" w:rsidP="00F7251A">
      <w:pPr>
        <w:ind w:firstLine="567"/>
        <w:jc w:val="both"/>
        <w:rPr>
          <w:bCs/>
          <w:sz w:val="28"/>
          <w:szCs w:val="28"/>
        </w:rPr>
      </w:pPr>
      <w:r w:rsidRPr="0057639A">
        <w:rPr>
          <w:bCs/>
          <w:sz w:val="28"/>
          <w:szCs w:val="28"/>
        </w:rPr>
        <w:t xml:space="preserve">- Hoàn thành hồ sơ, báo cáo, quyết định. </w:t>
      </w:r>
    </w:p>
    <w:p w:rsidR="00F7251A" w:rsidRPr="0057639A" w:rsidRDefault="00F7251A" w:rsidP="00F7251A">
      <w:pPr>
        <w:ind w:firstLine="567"/>
        <w:jc w:val="both"/>
        <w:rPr>
          <w:bCs/>
          <w:sz w:val="28"/>
          <w:szCs w:val="28"/>
        </w:rPr>
      </w:pPr>
      <w:r w:rsidRPr="0057639A">
        <w:rPr>
          <w:bCs/>
          <w:sz w:val="28"/>
          <w:szCs w:val="28"/>
        </w:rPr>
        <w:t xml:space="preserve">- Cập nhật lại CSDL </w:t>
      </w:r>
    </w:p>
    <w:p w:rsidR="00F7251A" w:rsidRPr="0057639A" w:rsidRDefault="00F7251A" w:rsidP="00F7251A">
      <w:pPr>
        <w:ind w:firstLine="567"/>
        <w:jc w:val="both"/>
        <w:rPr>
          <w:bCs/>
          <w:sz w:val="28"/>
          <w:szCs w:val="28"/>
        </w:rPr>
      </w:pPr>
      <w:r w:rsidRPr="0057639A">
        <w:rPr>
          <w:bCs/>
          <w:sz w:val="28"/>
          <w:szCs w:val="28"/>
        </w:rPr>
        <w:t>- Hoàn thành  hồ sơ PCGD 2021.</w:t>
      </w:r>
    </w:p>
    <w:p w:rsidR="00F7251A" w:rsidRPr="0057639A" w:rsidRDefault="00F7251A" w:rsidP="00F7251A">
      <w:pPr>
        <w:ind w:firstLine="567"/>
        <w:jc w:val="both"/>
        <w:rPr>
          <w:bCs/>
          <w:sz w:val="28"/>
          <w:szCs w:val="28"/>
        </w:rPr>
      </w:pPr>
      <w:r w:rsidRPr="0057639A">
        <w:rPr>
          <w:bCs/>
          <w:sz w:val="28"/>
          <w:szCs w:val="28"/>
        </w:rPr>
        <w:t>- Hoàn thành hồ sơ thi đua gửi PGD đúng quy định</w:t>
      </w:r>
    </w:p>
    <w:p w:rsidR="00F7251A" w:rsidRPr="0057639A" w:rsidRDefault="00F7251A" w:rsidP="00F7251A">
      <w:pPr>
        <w:ind w:firstLine="567"/>
        <w:jc w:val="both"/>
        <w:rPr>
          <w:bCs/>
          <w:sz w:val="28"/>
          <w:szCs w:val="28"/>
        </w:rPr>
      </w:pPr>
      <w:r w:rsidRPr="0057639A">
        <w:rPr>
          <w:bCs/>
          <w:sz w:val="28"/>
          <w:szCs w:val="28"/>
        </w:rPr>
        <w:t xml:space="preserve">- Hoàn thành hồ sơ KĐCL </w:t>
      </w:r>
    </w:p>
    <w:p w:rsidR="00F7251A" w:rsidRPr="0057639A" w:rsidRDefault="00F7251A" w:rsidP="00F7251A">
      <w:pPr>
        <w:ind w:firstLine="567"/>
        <w:jc w:val="both"/>
        <w:rPr>
          <w:bCs/>
          <w:sz w:val="28"/>
          <w:szCs w:val="28"/>
        </w:rPr>
      </w:pPr>
      <w:r w:rsidRPr="0057639A">
        <w:rPr>
          <w:bCs/>
          <w:sz w:val="28"/>
          <w:szCs w:val="28"/>
        </w:rPr>
        <w:t>- Cập nhật thông tin 2 chiều đi, đến và chuyển giao kịp thời.</w:t>
      </w:r>
    </w:p>
    <w:p w:rsidR="0028345C" w:rsidRPr="0057639A" w:rsidRDefault="0028345C" w:rsidP="0028345C">
      <w:pPr>
        <w:ind w:firstLine="567"/>
        <w:rPr>
          <w:b/>
          <w:bCs/>
          <w:sz w:val="28"/>
          <w:szCs w:val="28"/>
        </w:rPr>
      </w:pPr>
      <w:r w:rsidRPr="0057639A">
        <w:rPr>
          <w:b/>
          <w:bCs/>
          <w:sz w:val="28"/>
          <w:szCs w:val="28"/>
        </w:rPr>
        <w:t>2. Kế toán:</w:t>
      </w:r>
    </w:p>
    <w:p w:rsidR="00F7251A" w:rsidRPr="0057639A" w:rsidRDefault="00F7251A" w:rsidP="00F7251A">
      <w:pPr>
        <w:ind w:firstLine="567"/>
        <w:jc w:val="both"/>
        <w:rPr>
          <w:sz w:val="28"/>
          <w:szCs w:val="28"/>
        </w:rPr>
      </w:pPr>
      <w:r w:rsidRPr="0057639A">
        <w:rPr>
          <w:sz w:val="28"/>
          <w:szCs w:val="28"/>
        </w:rPr>
        <w:t>- Làm hồ sơ chuyển lương tháng 10, BHXH,KPCĐ</w:t>
      </w:r>
    </w:p>
    <w:p w:rsidR="00F7251A" w:rsidRPr="0057639A" w:rsidRDefault="00F7251A" w:rsidP="00F7251A">
      <w:pPr>
        <w:ind w:firstLine="567"/>
        <w:jc w:val="both"/>
        <w:rPr>
          <w:sz w:val="28"/>
          <w:szCs w:val="28"/>
        </w:rPr>
      </w:pPr>
      <w:r w:rsidRPr="0057639A">
        <w:rPr>
          <w:sz w:val="28"/>
          <w:szCs w:val="28"/>
        </w:rPr>
        <w:t>- Lầm hồ sơ đối chiếu ngân sách Qui 3</w:t>
      </w:r>
    </w:p>
    <w:p w:rsidR="00F7251A" w:rsidRPr="0057639A" w:rsidRDefault="00F7251A" w:rsidP="00F7251A">
      <w:pPr>
        <w:ind w:firstLine="567"/>
        <w:jc w:val="both"/>
        <w:rPr>
          <w:sz w:val="28"/>
          <w:szCs w:val="28"/>
        </w:rPr>
      </w:pPr>
      <w:r w:rsidRPr="0057639A">
        <w:rPr>
          <w:sz w:val="28"/>
          <w:szCs w:val="28"/>
        </w:rPr>
        <w:t>- Quyết toán thuế TNCN quí 3</w:t>
      </w:r>
    </w:p>
    <w:p w:rsidR="00F7251A" w:rsidRPr="0057639A" w:rsidRDefault="00F7251A" w:rsidP="00F7251A">
      <w:pPr>
        <w:ind w:firstLine="567"/>
        <w:jc w:val="both"/>
        <w:rPr>
          <w:sz w:val="28"/>
          <w:szCs w:val="28"/>
        </w:rPr>
      </w:pPr>
      <w:r w:rsidRPr="0057639A">
        <w:rPr>
          <w:sz w:val="28"/>
          <w:szCs w:val="28"/>
        </w:rPr>
        <w:t xml:space="preserve">-Thu hồ sơ  các chế độ học sinh năm học 2021-2022 </w:t>
      </w:r>
    </w:p>
    <w:p w:rsidR="00F7251A" w:rsidRPr="0057639A" w:rsidRDefault="00F7251A" w:rsidP="00F7251A">
      <w:pPr>
        <w:ind w:firstLine="567"/>
        <w:jc w:val="both"/>
        <w:rPr>
          <w:sz w:val="28"/>
          <w:szCs w:val="28"/>
        </w:rPr>
      </w:pPr>
      <w:r w:rsidRPr="0057639A">
        <w:rPr>
          <w:sz w:val="28"/>
          <w:szCs w:val="28"/>
        </w:rPr>
        <w:t>- Là</w:t>
      </w:r>
      <w:r w:rsidR="004128E7">
        <w:rPr>
          <w:sz w:val="28"/>
          <w:szCs w:val="28"/>
        </w:rPr>
        <w:t xml:space="preserve">m QĐ thâm niên nghề cho </w:t>
      </w:r>
      <w:r w:rsidR="004128E7">
        <w:rPr>
          <w:sz w:val="28"/>
          <w:szCs w:val="28"/>
          <w:lang w:val="en-US"/>
        </w:rPr>
        <w:t>V</w:t>
      </w:r>
      <w:r w:rsidRPr="0057639A">
        <w:rPr>
          <w:sz w:val="28"/>
          <w:szCs w:val="28"/>
        </w:rPr>
        <w:t xml:space="preserve">i, </w:t>
      </w:r>
      <w:r w:rsidR="004128E7">
        <w:rPr>
          <w:sz w:val="28"/>
          <w:szCs w:val="28"/>
          <w:lang w:val="en-US"/>
        </w:rPr>
        <w:t>H</w:t>
      </w:r>
      <w:r w:rsidR="004128E7">
        <w:rPr>
          <w:sz w:val="28"/>
          <w:szCs w:val="28"/>
        </w:rPr>
        <w:t xml:space="preserve">oài, </w:t>
      </w:r>
      <w:r w:rsidR="004128E7">
        <w:rPr>
          <w:sz w:val="28"/>
          <w:szCs w:val="28"/>
          <w:lang w:val="en-US"/>
        </w:rPr>
        <w:t>D</w:t>
      </w:r>
      <w:r w:rsidRPr="0057639A">
        <w:rPr>
          <w:sz w:val="28"/>
          <w:szCs w:val="28"/>
        </w:rPr>
        <w:t>iễm</w:t>
      </w:r>
    </w:p>
    <w:p w:rsidR="00F7251A" w:rsidRPr="0057639A" w:rsidRDefault="00F7251A" w:rsidP="00F7251A">
      <w:pPr>
        <w:ind w:firstLine="567"/>
        <w:jc w:val="both"/>
        <w:rPr>
          <w:sz w:val="28"/>
          <w:szCs w:val="28"/>
        </w:rPr>
      </w:pPr>
      <w:r w:rsidRPr="0057639A">
        <w:rPr>
          <w:sz w:val="28"/>
          <w:szCs w:val="28"/>
        </w:rPr>
        <w:t>- Thu BHTN</w:t>
      </w:r>
      <w:r w:rsidR="004128E7">
        <w:rPr>
          <w:sz w:val="28"/>
          <w:szCs w:val="28"/>
          <w:lang w:val="en-US"/>
        </w:rPr>
        <w:t>, BHYT</w:t>
      </w:r>
      <w:r w:rsidRPr="0057639A">
        <w:rPr>
          <w:sz w:val="28"/>
          <w:szCs w:val="28"/>
        </w:rPr>
        <w:t xml:space="preserve"> học sinh đến 20/10-2021</w:t>
      </w:r>
    </w:p>
    <w:p w:rsidR="00F7251A" w:rsidRPr="0057639A" w:rsidRDefault="00F7251A" w:rsidP="00F7251A">
      <w:pPr>
        <w:ind w:firstLine="567"/>
        <w:jc w:val="both"/>
        <w:rPr>
          <w:sz w:val="28"/>
          <w:szCs w:val="28"/>
        </w:rPr>
      </w:pPr>
      <w:r w:rsidRPr="0057639A">
        <w:rPr>
          <w:sz w:val="28"/>
          <w:szCs w:val="28"/>
        </w:rPr>
        <w:t>- Báo cáo nhu cầu kinh phí thừa tiếu của năm 2021</w:t>
      </w:r>
    </w:p>
    <w:p w:rsidR="0028345C" w:rsidRPr="0057639A" w:rsidRDefault="0028345C" w:rsidP="0028345C">
      <w:pPr>
        <w:rPr>
          <w:b/>
          <w:sz w:val="28"/>
          <w:szCs w:val="28"/>
        </w:rPr>
      </w:pPr>
      <w:r w:rsidRPr="0057639A">
        <w:rPr>
          <w:sz w:val="28"/>
          <w:szCs w:val="28"/>
        </w:rPr>
        <w:tab/>
      </w:r>
      <w:r w:rsidRPr="0057639A">
        <w:rPr>
          <w:b/>
          <w:sz w:val="28"/>
          <w:szCs w:val="28"/>
        </w:rPr>
        <w:t>3. Y tế:</w:t>
      </w:r>
    </w:p>
    <w:p w:rsidR="00F7251A" w:rsidRPr="0057639A" w:rsidRDefault="00F7251A" w:rsidP="00F7251A">
      <w:pPr>
        <w:autoSpaceDE w:val="0"/>
        <w:autoSpaceDN w:val="0"/>
        <w:adjustRightInd w:val="0"/>
        <w:spacing w:before="100" w:after="100"/>
        <w:ind w:firstLine="709"/>
        <w:jc w:val="both"/>
        <w:rPr>
          <w:sz w:val="28"/>
          <w:szCs w:val="28"/>
          <w:lang w:val="fr-FR"/>
        </w:rPr>
      </w:pPr>
      <w:r w:rsidRPr="0057639A">
        <w:rPr>
          <w:sz w:val="28"/>
          <w:szCs w:val="28"/>
          <w:lang w:val="fr-FR"/>
        </w:rPr>
        <w:t>-   Đôn đốc học sinh quét dọn phòng vệ sinh, sân trường</w:t>
      </w:r>
    </w:p>
    <w:p w:rsidR="00F7251A" w:rsidRPr="0057639A" w:rsidRDefault="00F7251A" w:rsidP="00F7251A">
      <w:pPr>
        <w:autoSpaceDE w:val="0"/>
        <w:autoSpaceDN w:val="0"/>
        <w:adjustRightInd w:val="0"/>
        <w:spacing w:before="100" w:after="100"/>
        <w:ind w:firstLine="709"/>
        <w:jc w:val="both"/>
        <w:rPr>
          <w:sz w:val="28"/>
          <w:szCs w:val="28"/>
          <w:lang w:val="fr-FR"/>
        </w:rPr>
      </w:pPr>
      <w:r w:rsidRPr="0057639A">
        <w:rPr>
          <w:sz w:val="28"/>
          <w:szCs w:val="28"/>
          <w:lang w:val="fr-FR"/>
        </w:rPr>
        <w:t>-   Kiểm tra công trình vệ sinh học sinh.</w:t>
      </w:r>
    </w:p>
    <w:p w:rsidR="00F7251A" w:rsidRPr="0057639A" w:rsidRDefault="00F7251A" w:rsidP="00F7251A">
      <w:pPr>
        <w:autoSpaceDE w:val="0"/>
        <w:autoSpaceDN w:val="0"/>
        <w:adjustRightInd w:val="0"/>
        <w:spacing w:before="100" w:after="100"/>
        <w:ind w:firstLine="709"/>
        <w:rPr>
          <w:sz w:val="28"/>
          <w:szCs w:val="28"/>
          <w:lang w:val="fr-FR"/>
        </w:rPr>
      </w:pPr>
      <w:r w:rsidRPr="0057639A">
        <w:rPr>
          <w:sz w:val="28"/>
          <w:szCs w:val="28"/>
          <w:lang w:val="fr-FR"/>
        </w:rPr>
        <w:t>-   Đẩy mạnh công tác tuyên truyền ý thức giữ gìn vệ sinh cá nhân, vệ sinh môi trường.</w:t>
      </w:r>
    </w:p>
    <w:p w:rsidR="00F7251A" w:rsidRPr="0057639A" w:rsidRDefault="00F7251A" w:rsidP="00F7251A">
      <w:pPr>
        <w:autoSpaceDE w:val="0"/>
        <w:autoSpaceDN w:val="0"/>
        <w:adjustRightInd w:val="0"/>
        <w:spacing w:before="100" w:after="100"/>
        <w:ind w:firstLine="709"/>
        <w:jc w:val="both"/>
        <w:rPr>
          <w:sz w:val="28"/>
          <w:szCs w:val="28"/>
          <w:lang w:val="fr-FR"/>
        </w:rPr>
      </w:pPr>
      <w:r w:rsidRPr="0057639A">
        <w:rPr>
          <w:sz w:val="28"/>
          <w:szCs w:val="28"/>
          <w:lang w:val="fr-FR"/>
        </w:rPr>
        <w:t xml:space="preserve">-   </w:t>
      </w:r>
      <w:r w:rsidRPr="0057639A">
        <w:rPr>
          <w:sz w:val="28"/>
          <w:szCs w:val="28"/>
        </w:rPr>
        <w:t>Hoàn thành hồ sơ y tế</w:t>
      </w:r>
      <w:r w:rsidRPr="0057639A">
        <w:rPr>
          <w:sz w:val="28"/>
          <w:szCs w:val="28"/>
          <w:lang w:val="fr-FR"/>
        </w:rPr>
        <w:t>.</w:t>
      </w:r>
    </w:p>
    <w:p w:rsidR="00F7251A" w:rsidRPr="0057639A" w:rsidRDefault="00F7251A" w:rsidP="00F7251A">
      <w:pPr>
        <w:autoSpaceDE w:val="0"/>
        <w:autoSpaceDN w:val="0"/>
        <w:adjustRightInd w:val="0"/>
        <w:spacing w:before="100" w:after="100"/>
        <w:ind w:firstLine="709"/>
        <w:jc w:val="both"/>
        <w:rPr>
          <w:sz w:val="28"/>
          <w:szCs w:val="28"/>
        </w:rPr>
      </w:pPr>
      <w:r w:rsidRPr="0057639A">
        <w:rPr>
          <w:sz w:val="28"/>
          <w:szCs w:val="28"/>
          <w:lang w:val="fr-FR"/>
        </w:rPr>
        <w:t>-  Sơ cứu và xử lý một số bệnh thông thường</w:t>
      </w:r>
    </w:p>
    <w:p w:rsidR="00F7251A" w:rsidRPr="0057639A" w:rsidRDefault="00F7251A" w:rsidP="00F7251A">
      <w:pPr>
        <w:autoSpaceDE w:val="0"/>
        <w:autoSpaceDN w:val="0"/>
        <w:adjustRightInd w:val="0"/>
        <w:spacing w:before="100" w:after="100"/>
        <w:ind w:firstLine="709"/>
        <w:jc w:val="both"/>
        <w:rPr>
          <w:sz w:val="28"/>
          <w:szCs w:val="28"/>
        </w:rPr>
      </w:pPr>
      <w:r w:rsidRPr="0057639A">
        <w:rPr>
          <w:sz w:val="28"/>
          <w:szCs w:val="28"/>
          <w:lang w:val="fr-FR"/>
        </w:rPr>
        <w:t xml:space="preserve">-  </w:t>
      </w:r>
      <w:r w:rsidRPr="0057639A">
        <w:rPr>
          <w:sz w:val="28"/>
          <w:szCs w:val="28"/>
        </w:rPr>
        <w:t>Lập kế hoạch mua bổ sung thuốc cho tủ thuốc y tế</w:t>
      </w:r>
    </w:p>
    <w:p w:rsidR="00F7251A" w:rsidRPr="0057639A" w:rsidRDefault="00F7251A" w:rsidP="00F7251A">
      <w:pPr>
        <w:autoSpaceDE w:val="0"/>
        <w:autoSpaceDN w:val="0"/>
        <w:adjustRightInd w:val="0"/>
        <w:spacing w:before="100" w:after="100"/>
        <w:ind w:firstLine="709"/>
        <w:rPr>
          <w:sz w:val="28"/>
          <w:szCs w:val="28"/>
          <w:lang w:val="fr-FR"/>
        </w:rPr>
      </w:pPr>
      <w:r w:rsidRPr="0057639A">
        <w:rPr>
          <w:sz w:val="28"/>
          <w:szCs w:val="28"/>
          <w:lang w:val="fr-FR"/>
        </w:rPr>
        <w:lastRenderedPageBreak/>
        <w:t>- Tiến hành phân loại sức khỏe cho học sinh và quản lý, lưu hồ sơ theo dõi sức khoẻ học sinh.</w:t>
      </w:r>
    </w:p>
    <w:p w:rsidR="0028345C" w:rsidRPr="0057639A" w:rsidRDefault="0028345C" w:rsidP="0028345C">
      <w:pPr>
        <w:ind w:firstLine="720"/>
        <w:jc w:val="both"/>
        <w:rPr>
          <w:color w:val="000000"/>
          <w:sz w:val="28"/>
          <w:szCs w:val="28"/>
          <w:lang w:val="en-US"/>
        </w:rPr>
      </w:pPr>
    </w:p>
    <w:p w:rsidR="0028345C" w:rsidRPr="004128E7" w:rsidRDefault="0028345C" w:rsidP="0028345C">
      <w:pPr>
        <w:jc w:val="both"/>
        <w:rPr>
          <w:b/>
          <w:color w:val="000000"/>
          <w:sz w:val="28"/>
          <w:szCs w:val="28"/>
          <w:lang w:val="en-US"/>
        </w:rPr>
      </w:pPr>
      <w:r w:rsidRPr="004128E7">
        <w:rPr>
          <w:b/>
          <w:color w:val="000000"/>
          <w:sz w:val="28"/>
          <w:szCs w:val="28"/>
          <w:lang w:val="en-US"/>
        </w:rPr>
        <w:t xml:space="preserve">    </w:t>
      </w:r>
      <w:r w:rsidR="00831728" w:rsidRPr="004128E7">
        <w:rPr>
          <w:b/>
          <w:color w:val="000000"/>
          <w:sz w:val="28"/>
          <w:szCs w:val="28"/>
          <w:lang w:val="en-US"/>
        </w:rPr>
        <w:tab/>
      </w:r>
      <w:r w:rsidR="004128E7" w:rsidRPr="004128E7">
        <w:rPr>
          <w:b/>
          <w:color w:val="000000"/>
          <w:sz w:val="28"/>
          <w:szCs w:val="28"/>
          <w:lang w:val="en-US"/>
        </w:rPr>
        <w:t xml:space="preserve"> 4.</w:t>
      </w:r>
      <w:r w:rsidRPr="004128E7">
        <w:rPr>
          <w:b/>
          <w:color w:val="000000"/>
          <w:sz w:val="28"/>
          <w:szCs w:val="28"/>
          <w:lang w:val="en-US"/>
        </w:rPr>
        <w:t xml:space="preserve"> Thư viện:</w:t>
      </w:r>
    </w:p>
    <w:p w:rsidR="00F7251A" w:rsidRPr="0057639A" w:rsidRDefault="004128E7" w:rsidP="00F7251A">
      <w:pPr>
        <w:rPr>
          <w:sz w:val="28"/>
          <w:szCs w:val="28"/>
        </w:rPr>
      </w:pPr>
      <w:r>
        <w:rPr>
          <w:sz w:val="28"/>
          <w:szCs w:val="28"/>
          <w:lang w:val="it-IT"/>
        </w:rPr>
        <w:tab/>
      </w:r>
      <w:r w:rsidR="00F7251A" w:rsidRPr="0057639A">
        <w:rPr>
          <w:sz w:val="28"/>
          <w:szCs w:val="28"/>
        </w:rPr>
        <w:t>- Đã giới thiệu sách nhân kỉ niệm 91 năm ngày thành lập Hội liên hiệp phụ nữ Việt Nam ( 20/10/1930- 20/10/2021) trên bảng tin.</w:t>
      </w:r>
    </w:p>
    <w:p w:rsidR="00F7251A" w:rsidRPr="0057639A" w:rsidRDefault="00F7251A" w:rsidP="00F7251A">
      <w:pPr>
        <w:rPr>
          <w:sz w:val="28"/>
          <w:szCs w:val="28"/>
        </w:rPr>
      </w:pPr>
      <w:r w:rsidRPr="0057639A">
        <w:rPr>
          <w:sz w:val="28"/>
          <w:szCs w:val="28"/>
        </w:rPr>
        <w:t xml:space="preserve">             -Chuyển truyện đọc đến trường thôn và khu II.</w:t>
      </w:r>
    </w:p>
    <w:p w:rsidR="00F7251A" w:rsidRPr="0057639A" w:rsidRDefault="00F7251A" w:rsidP="00F7251A">
      <w:pPr>
        <w:rPr>
          <w:sz w:val="28"/>
          <w:szCs w:val="28"/>
        </w:rPr>
      </w:pPr>
      <w:r w:rsidRPr="0057639A">
        <w:rPr>
          <w:sz w:val="28"/>
          <w:szCs w:val="28"/>
        </w:rPr>
        <w:t xml:space="preserve">             - Tổng hợp phiếu điều tra sách giáo khoa của các khối lớp</w:t>
      </w:r>
    </w:p>
    <w:p w:rsidR="00F7251A" w:rsidRPr="0057639A" w:rsidRDefault="00F7251A" w:rsidP="00F7251A">
      <w:pPr>
        <w:rPr>
          <w:sz w:val="28"/>
          <w:szCs w:val="28"/>
        </w:rPr>
      </w:pPr>
      <w:r w:rsidRPr="0057639A">
        <w:rPr>
          <w:sz w:val="28"/>
          <w:szCs w:val="28"/>
        </w:rPr>
        <w:t xml:space="preserve">             - Cấp phát sách lưu động tháng 10 cho các lớp. </w:t>
      </w:r>
    </w:p>
    <w:p w:rsidR="00F7251A" w:rsidRPr="0057639A" w:rsidRDefault="00F7251A" w:rsidP="00F7251A">
      <w:pPr>
        <w:rPr>
          <w:sz w:val="28"/>
          <w:szCs w:val="28"/>
        </w:rPr>
      </w:pPr>
      <w:r w:rsidRPr="0057639A">
        <w:rPr>
          <w:sz w:val="28"/>
          <w:szCs w:val="28"/>
        </w:rPr>
        <w:t xml:space="preserve">             - Phục vụ truyện đọc cho các em học sinh ở điểm trường THCS và Tiểu học đảm bảo.</w:t>
      </w:r>
    </w:p>
    <w:p w:rsidR="00F7251A" w:rsidRPr="0057639A" w:rsidRDefault="00F7251A" w:rsidP="00F7251A">
      <w:pPr>
        <w:ind w:firstLine="720"/>
        <w:rPr>
          <w:sz w:val="28"/>
          <w:szCs w:val="28"/>
        </w:rPr>
      </w:pPr>
      <w:r w:rsidRPr="0057639A">
        <w:rPr>
          <w:sz w:val="28"/>
          <w:szCs w:val="28"/>
        </w:rPr>
        <w:t>- Chuyển sách, truyện đọc đến các lớp học tại điểm trường chính cấp TH xây dựng tủ sách lớp học.</w:t>
      </w:r>
    </w:p>
    <w:p w:rsidR="00F7251A" w:rsidRPr="0057639A" w:rsidRDefault="00F7251A" w:rsidP="00F7251A">
      <w:pPr>
        <w:ind w:firstLine="720"/>
        <w:rPr>
          <w:sz w:val="28"/>
          <w:szCs w:val="28"/>
        </w:rPr>
      </w:pPr>
      <w:r w:rsidRPr="0057639A">
        <w:rPr>
          <w:sz w:val="28"/>
          <w:szCs w:val="28"/>
        </w:rPr>
        <w:t>- Hoàn thành hồ sơ Trường chuẩn,KĐCL.</w:t>
      </w:r>
    </w:p>
    <w:p w:rsidR="0028345C" w:rsidRPr="004128E7" w:rsidRDefault="00FA3AFC" w:rsidP="0028345C">
      <w:pPr>
        <w:pStyle w:val="NormalWeb"/>
        <w:spacing w:before="0" w:beforeAutospacing="0" w:after="0" w:afterAutospacing="0"/>
        <w:ind w:firstLine="720"/>
        <w:rPr>
          <w:b/>
          <w:sz w:val="28"/>
          <w:szCs w:val="28"/>
        </w:rPr>
      </w:pPr>
      <w:r w:rsidRPr="004128E7">
        <w:rPr>
          <w:b/>
          <w:color w:val="000000"/>
          <w:sz w:val="28"/>
          <w:szCs w:val="28"/>
        </w:rPr>
        <w:t>  5</w:t>
      </w:r>
      <w:r w:rsidR="004128E7" w:rsidRPr="004128E7">
        <w:rPr>
          <w:b/>
          <w:color w:val="000000"/>
          <w:sz w:val="28"/>
          <w:szCs w:val="28"/>
        </w:rPr>
        <w:t>.</w:t>
      </w:r>
      <w:r w:rsidR="0028345C" w:rsidRPr="004128E7">
        <w:rPr>
          <w:b/>
          <w:color w:val="000000"/>
          <w:sz w:val="28"/>
          <w:szCs w:val="28"/>
        </w:rPr>
        <w:t xml:space="preserve"> Thiết bị:</w:t>
      </w:r>
    </w:p>
    <w:p w:rsidR="00F7251A" w:rsidRPr="0057639A" w:rsidRDefault="004128E7" w:rsidP="00F7251A">
      <w:pPr>
        <w:spacing w:before="120" w:after="120"/>
        <w:ind w:firstLine="567"/>
        <w:rPr>
          <w:sz w:val="28"/>
          <w:szCs w:val="28"/>
        </w:rPr>
      </w:pPr>
      <w:r>
        <w:rPr>
          <w:sz w:val="28"/>
          <w:szCs w:val="28"/>
          <w:lang w:val="en-US"/>
        </w:rPr>
        <w:t xml:space="preserve">- </w:t>
      </w:r>
      <w:r w:rsidR="00F7251A" w:rsidRPr="0057639A">
        <w:rPr>
          <w:sz w:val="28"/>
          <w:szCs w:val="28"/>
        </w:rPr>
        <w:t xml:space="preserve">Chuẩn bị đầy đủ các thiết bị dạy học trong tháng. Đa số giáo viên có sử dụng đồ dùng dạy học. </w:t>
      </w:r>
    </w:p>
    <w:p w:rsidR="00F7251A" w:rsidRPr="0057639A" w:rsidRDefault="004128E7" w:rsidP="00F7251A">
      <w:pPr>
        <w:spacing w:before="120" w:after="120"/>
        <w:ind w:firstLine="567"/>
        <w:rPr>
          <w:sz w:val="28"/>
          <w:szCs w:val="28"/>
        </w:rPr>
      </w:pPr>
      <w:r>
        <w:rPr>
          <w:sz w:val="28"/>
          <w:szCs w:val="28"/>
          <w:lang w:val="en-US"/>
        </w:rPr>
        <w:t xml:space="preserve">- </w:t>
      </w:r>
      <w:r w:rsidR="00F7251A" w:rsidRPr="0057639A">
        <w:rPr>
          <w:sz w:val="28"/>
          <w:szCs w:val="28"/>
        </w:rPr>
        <w:t>Bổ sung hồ sơ kiểm định chất lượng;</w:t>
      </w:r>
    </w:p>
    <w:p w:rsidR="00F7251A" w:rsidRPr="0057639A" w:rsidRDefault="004128E7" w:rsidP="00F7251A">
      <w:pPr>
        <w:spacing w:before="120" w:after="120"/>
        <w:ind w:firstLine="567"/>
        <w:rPr>
          <w:sz w:val="28"/>
          <w:szCs w:val="28"/>
        </w:rPr>
      </w:pPr>
      <w:r>
        <w:rPr>
          <w:sz w:val="28"/>
          <w:szCs w:val="28"/>
          <w:lang w:val="en-US"/>
        </w:rPr>
        <w:t xml:space="preserve">- </w:t>
      </w:r>
      <w:r w:rsidR="00F7251A" w:rsidRPr="0057639A">
        <w:rPr>
          <w:sz w:val="28"/>
          <w:szCs w:val="28"/>
        </w:rPr>
        <w:t>Cập nhập kịp thời, đầy đủ HSSS.</w:t>
      </w:r>
    </w:p>
    <w:p w:rsidR="00FA3AFC" w:rsidRPr="004128E7" w:rsidRDefault="00FA3AFC" w:rsidP="00FA3AFC">
      <w:pPr>
        <w:pStyle w:val="NormalWeb"/>
        <w:spacing w:before="0" w:beforeAutospacing="0" w:after="0" w:afterAutospacing="0"/>
        <w:ind w:firstLine="720"/>
        <w:rPr>
          <w:b/>
          <w:color w:val="000000"/>
          <w:sz w:val="28"/>
          <w:szCs w:val="28"/>
        </w:rPr>
      </w:pPr>
      <w:r w:rsidRPr="004128E7">
        <w:rPr>
          <w:b/>
          <w:color w:val="000000"/>
          <w:sz w:val="28"/>
          <w:szCs w:val="28"/>
        </w:rPr>
        <w:t>6. Bảo vệ :</w:t>
      </w:r>
    </w:p>
    <w:p w:rsidR="00FA3AFC" w:rsidRPr="0057639A" w:rsidRDefault="00FA3AFC" w:rsidP="00FA3AFC">
      <w:pPr>
        <w:pStyle w:val="NormalWeb"/>
        <w:spacing w:before="0" w:beforeAutospacing="0" w:after="0" w:afterAutospacing="0"/>
        <w:ind w:firstLine="851"/>
        <w:rPr>
          <w:color w:val="000000"/>
          <w:sz w:val="28"/>
          <w:szCs w:val="28"/>
        </w:rPr>
      </w:pPr>
      <w:r w:rsidRPr="0057639A">
        <w:rPr>
          <w:color w:val="000000"/>
          <w:sz w:val="28"/>
          <w:szCs w:val="28"/>
        </w:rPr>
        <w:t>- Vệ sinh, trà nước khu vực được phân công</w:t>
      </w:r>
    </w:p>
    <w:p w:rsidR="00FA3AFC" w:rsidRPr="0057639A" w:rsidRDefault="00FA3AFC" w:rsidP="00FA3AFC">
      <w:pPr>
        <w:pStyle w:val="NormalWeb"/>
        <w:spacing w:before="0" w:beforeAutospacing="0" w:after="0" w:afterAutospacing="0"/>
        <w:ind w:firstLine="851"/>
        <w:rPr>
          <w:color w:val="000000"/>
          <w:sz w:val="28"/>
          <w:szCs w:val="28"/>
        </w:rPr>
      </w:pPr>
      <w:r w:rsidRPr="0057639A">
        <w:rPr>
          <w:color w:val="000000"/>
          <w:sz w:val="28"/>
          <w:szCs w:val="28"/>
        </w:rPr>
        <w:t>- Treo băng rôn, cờ phướn hội nghị, đại hội.</w:t>
      </w:r>
    </w:p>
    <w:p w:rsidR="00FA3AFC" w:rsidRPr="0057639A" w:rsidRDefault="00FA3AFC" w:rsidP="00FA3AFC">
      <w:pPr>
        <w:pStyle w:val="NormalWeb"/>
        <w:spacing w:before="0" w:beforeAutospacing="0" w:after="0" w:afterAutospacing="0"/>
        <w:ind w:firstLine="851"/>
        <w:rPr>
          <w:color w:val="000000"/>
          <w:sz w:val="28"/>
          <w:szCs w:val="28"/>
        </w:rPr>
      </w:pPr>
      <w:r w:rsidRPr="0057639A">
        <w:rPr>
          <w:color w:val="000000"/>
          <w:sz w:val="28"/>
          <w:szCs w:val="28"/>
        </w:rPr>
        <w:t xml:space="preserve">- Xử lý rác thải, chăm sóc bồn cây </w:t>
      </w:r>
    </w:p>
    <w:p w:rsidR="004128E7" w:rsidRDefault="00FA3AFC" w:rsidP="00FA3AFC">
      <w:pPr>
        <w:pStyle w:val="NormalWeb"/>
        <w:spacing w:before="0" w:beforeAutospacing="0" w:after="0" w:afterAutospacing="0"/>
        <w:ind w:firstLine="851"/>
        <w:rPr>
          <w:color w:val="000000"/>
          <w:sz w:val="28"/>
          <w:szCs w:val="28"/>
        </w:rPr>
      </w:pPr>
      <w:r w:rsidRPr="0057639A">
        <w:rPr>
          <w:color w:val="000000"/>
          <w:sz w:val="28"/>
          <w:szCs w:val="28"/>
        </w:rPr>
        <w:t>-  Trực đêm, bảo vệ cơ sở vật chất, an</w:t>
      </w:r>
      <w:r w:rsidR="004128E7">
        <w:rPr>
          <w:color w:val="000000"/>
          <w:sz w:val="28"/>
          <w:szCs w:val="28"/>
        </w:rPr>
        <w:t xml:space="preserve"> ninh trường học.</w:t>
      </w:r>
    </w:p>
    <w:p w:rsidR="004128E7" w:rsidRPr="004128E7" w:rsidRDefault="004128E7" w:rsidP="004128E7">
      <w:pPr>
        <w:pStyle w:val="NormalWeb"/>
        <w:spacing w:before="0" w:beforeAutospacing="0" w:after="0" w:afterAutospacing="0"/>
        <w:rPr>
          <w:b/>
          <w:color w:val="000000"/>
          <w:sz w:val="28"/>
          <w:szCs w:val="28"/>
        </w:rPr>
      </w:pPr>
      <w:r w:rsidRPr="004128E7">
        <w:rPr>
          <w:b/>
          <w:color w:val="000000"/>
          <w:sz w:val="28"/>
          <w:szCs w:val="28"/>
        </w:rPr>
        <w:t>VII. Công tác quản lí:</w:t>
      </w:r>
    </w:p>
    <w:p w:rsidR="004128E7" w:rsidRDefault="004128E7" w:rsidP="004128E7">
      <w:pPr>
        <w:pStyle w:val="NormalWeb"/>
        <w:spacing w:before="0" w:beforeAutospacing="0" w:after="0" w:afterAutospacing="0"/>
        <w:rPr>
          <w:color w:val="000000"/>
          <w:sz w:val="28"/>
          <w:szCs w:val="28"/>
        </w:rPr>
      </w:pPr>
      <w:r>
        <w:rPr>
          <w:color w:val="000000"/>
          <w:sz w:val="28"/>
          <w:szCs w:val="28"/>
        </w:rPr>
        <w:tab/>
        <w:t>- Cải tạo cảnh quang sư phạm</w:t>
      </w:r>
    </w:p>
    <w:p w:rsidR="004128E7" w:rsidRDefault="004128E7" w:rsidP="004128E7">
      <w:pPr>
        <w:pStyle w:val="NormalWeb"/>
        <w:spacing w:before="0" w:beforeAutospacing="0" w:after="0" w:afterAutospacing="0"/>
        <w:rPr>
          <w:color w:val="000000"/>
          <w:sz w:val="28"/>
          <w:szCs w:val="28"/>
        </w:rPr>
      </w:pPr>
      <w:r>
        <w:rPr>
          <w:color w:val="000000"/>
          <w:sz w:val="28"/>
          <w:szCs w:val="28"/>
        </w:rPr>
        <w:tab/>
        <w:t>- Hoàn thành hồ sơ KĐCL và đón đoàn kiểm tra SGD.</w:t>
      </w:r>
    </w:p>
    <w:p w:rsidR="00E20863" w:rsidRDefault="00E20863" w:rsidP="004128E7">
      <w:pPr>
        <w:pStyle w:val="NormalWeb"/>
        <w:spacing w:before="0" w:beforeAutospacing="0" w:after="0" w:afterAutospacing="0"/>
        <w:rPr>
          <w:color w:val="000000"/>
          <w:sz w:val="28"/>
          <w:szCs w:val="28"/>
        </w:rPr>
      </w:pPr>
      <w:r>
        <w:rPr>
          <w:color w:val="000000"/>
          <w:sz w:val="28"/>
          <w:szCs w:val="28"/>
        </w:rPr>
        <w:tab/>
        <w:t>- Triển khai đầy đủ các văn bản của Ngành như:</w:t>
      </w:r>
    </w:p>
    <w:p w:rsidR="00E20863" w:rsidRDefault="00E20863" w:rsidP="00E20863">
      <w:pPr>
        <w:ind w:firstLine="567"/>
        <w:rPr>
          <w:i/>
          <w:color w:val="000000" w:themeColor="text1"/>
          <w:sz w:val="28"/>
          <w:szCs w:val="28"/>
          <w:lang w:val="fr-FR"/>
        </w:rPr>
      </w:pPr>
      <w:r w:rsidRPr="0057639A">
        <w:rPr>
          <w:i/>
          <w:color w:val="000000" w:themeColor="text1"/>
          <w:sz w:val="28"/>
          <w:szCs w:val="28"/>
          <w:lang w:val="fr-FR"/>
        </w:rPr>
        <w:t xml:space="preserve">+ </w:t>
      </w:r>
      <w:r>
        <w:rPr>
          <w:i/>
          <w:color w:val="000000" w:themeColor="text1"/>
          <w:sz w:val="28"/>
          <w:szCs w:val="28"/>
          <w:lang w:val="fr-FR"/>
        </w:rPr>
        <w:t>Triển khai công văn 242/PGD ĐT ngày 01 /10/2021 về xây dựng kế hoạch và tổ chức dạy học theo công văn 4040/BGD ĐT- GDTrH</w:t>
      </w:r>
    </w:p>
    <w:p w:rsidR="00E20863" w:rsidRDefault="00E20863" w:rsidP="00E20863">
      <w:pPr>
        <w:ind w:firstLine="567"/>
        <w:rPr>
          <w:i/>
          <w:color w:val="000000" w:themeColor="text1"/>
          <w:sz w:val="28"/>
          <w:szCs w:val="28"/>
          <w:lang w:val="fr-FR"/>
        </w:rPr>
      </w:pPr>
      <w:r>
        <w:rPr>
          <w:i/>
          <w:color w:val="000000" w:themeColor="text1"/>
          <w:sz w:val="28"/>
          <w:szCs w:val="28"/>
          <w:lang w:val="fr-FR"/>
        </w:rPr>
        <w:t>+ Công văn số 250/PGD ĐT ngày 06/10/2021 về việc yêu cầu thiết lập hồ sơ nhà trường và công khai trên website đơn vị</w:t>
      </w:r>
    </w:p>
    <w:p w:rsidR="00E20863" w:rsidRDefault="00E20863" w:rsidP="00E20863">
      <w:pPr>
        <w:ind w:firstLine="567"/>
        <w:rPr>
          <w:i/>
          <w:color w:val="000000" w:themeColor="text1"/>
          <w:sz w:val="28"/>
          <w:szCs w:val="28"/>
          <w:lang w:val="fr-FR"/>
        </w:rPr>
      </w:pPr>
      <w:r>
        <w:rPr>
          <w:i/>
          <w:color w:val="000000" w:themeColor="text1"/>
          <w:sz w:val="28"/>
          <w:szCs w:val="28"/>
          <w:lang w:val="fr-FR"/>
        </w:rPr>
        <w:t>+ Kế hoạc số 15/KH-PVHTT ngày 06/10/2021 về tổ chức kiêm tra phúc tra công nhận danh hiệu văn hóa trong phong trào toàn dân đoàn kết xây dựng fđời sống văn hóa năm 2021</w:t>
      </w:r>
    </w:p>
    <w:p w:rsidR="00E20863" w:rsidRDefault="00E20863" w:rsidP="00E20863">
      <w:pPr>
        <w:ind w:firstLine="567"/>
        <w:rPr>
          <w:i/>
          <w:color w:val="000000" w:themeColor="text1"/>
          <w:sz w:val="28"/>
          <w:szCs w:val="28"/>
          <w:lang w:val="fr-FR"/>
        </w:rPr>
      </w:pPr>
      <w:r>
        <w:rPr>
          <w:i/>
          <w:color w:val="000000" w:themeColor="text1"/>
          <w:sz w:val="28"/>
          <w:szCs w:val="28"/>
          <w:lang w:val="fr-FR"/>
        </w:rPr>
        <w:t>+ Kế hoạch số 254/KH-PGD ngày 11/10 2021 về viecj hướng dẫn tổ chức kiêm tgra giữa kỳ năm học 2021-2022</w:t>
      </w:r>
    </w:p>
    <w:p w:rsidR="00E20863" w:rsidRDefault="00E20863" w:rsidP="00E20863">
      <w:pPr>
        <w:ind w:firstLine="567"/>
        <w:rPr>
          <w:i/>
          <w:color w:val="000000" w:themeColor="text1"/>
          <w:sz w:val="28"/>
          <w:szCs w:val="28"/>
          <w:lang w:val="fr-FR"/>
        </w:rPr>
      </w:pPr>
      <w:r>
        <w:rPr>
          <w:i/>
          <w:color w:val="000000" w:themeColor="text1"/>
          <w:sz w:val="28"/>
          <w:szCs w:val="28"/>
          <w:lang w:val="fr-FR"/>
        </w:rPr>
        <w:t>+ Kế hoạch số 46/KH-PGD ngày 11/10/2021 kế hoạch SHCM THCS cấp huyện và cụm liên trường năm học 2021-2021</w:t>
      </w:r>
    </w:p>
    <w:p w:rsidR="00E20863" w:rsidRDefault="00E20863" w:rsidP="00E20863">
      <w:pPr>
        <w:ind w:firstLine="567"/>
        <w:rPr>
          <w:i/>
          <w:color w:val="000000" w:themeColor="text1"/>
          <w:sz w:val="28"/>
          <w:szCs w:val="28"/>
          <w:lang w:val="fr-FR"/>
        </w:rPr>
      </w:pPr>
      <w:r>
        <w:rPr>
          <w:i/>
          <w:color w:val="000000" w:themeColor="text1"/>
          <w:sz w:val="28"/>
          <w:szCs w:val="28"/>
          <w:lang w:val="fr-FR"/>
        </w:rPr>
        <w:t>+ Công văn số 260/PGD ĐT – NGLL ngày 12/10/2021 về việc hướng dẫn thực hiện  công tác kiểm tra năm học 2021-2022</w:t>
      </w:r>
    </w:p>
    <w:p w:rsidR="00E20863" w:rsidRDefault="00E20863" w:rsidP="00E20863">
      <w:pPr>
        <w:ind w:firstLine="567"/>
        <w:rPr>
          <w:i/>
          <w:color w:val="000000" w:themeColor="text1"/>
          <w:sz w:val="28"/>
          <w:szCs w:val="28"/>
          <w:lang w:val="fr-FR"/>
        </w:rPr>
      </w:pPr>
      <w:r>
        <w:rPr>
          <w:i/>
          <w:color w:val="000000" w:themeColor="text1"/>
          <w:sz w:val="28"/>
          <w:szCs w:val="28"/>
          <w:lang w:val="fr-FR"/>
        </w:rPr>
        <w:t>+ Công văn số 265/PGD ĐT-VP hướng dẫn nhiệm vụ năm học 2021-2022 về công tác pháp chế</w:t>
      </w:r>
    </w:p>
    <w:p w:rsidR="00E20863" w:rsidRDefault="00E20863" w:rsidP="00E20863">
      <w:pPr>
        <w:ind w:firstLine="567"/>
        <w:rPr>
          <w:i/>
          <w:color w:val="000000" w:themeColor="text1"/>
          <w:sz w:val="28"/>
          <w:szCs w:val="28"/>
          <w:lang w:val="fr-FR"/>
        </w:rPr>
      </w:pPr>
      <w:r>
        <w:rPr>
          <w:i/>
          <w:color w:val="000000" w:themeColor="text1"/>
          <w:sz w:val="28"/>
          <w:szCs w:val="28"/>
          <w:lang w:val="fr-FR"/>
        </w:rPr>
        <w:lastRenderedPageBreak/>
        <w:t>+ Công văn số 271/PGD ĐT-VP ngày 18/10/2021 về hướng dẫn nhiệm vụ giáo dục an ninh quốc phòng năm học 2021-2022</w:t>
      </w:r>
    </w:p>
    <w:p w:rsidR="00E20863" w:rsidRDefault="00E20863" w:rsidP="00E20863">
      <w:pPr>
        <w:ind w:firstLine="567"/>
        <w:rPr>
          <w:i/>
          <w:color w:val="000000" w:themeColor="text1"/>
          <w:sz w:val="28"/>
          <w:szCs w:val="28"/>
          <w:lang w:val="fr-FR"/>
        </w:rPr>
      </w:pPr>
      <w:r>
        <w:rPr>
          <w:i/>
          <w:color w:val="000000" w:themeColor="text1"/>
          <w:sz w:val="28"/>
          <w:szCs w:val="28"/>
          <w:lang w:val="fr-FR"/>
        </w:rPr>
        <w:t>+ Kế hoạch số 50/KH-PGD ĐT ngày 18/10/2021 về xây dựng kho bài giảng E-Learrning cấp THCS năm học 2021-2022</w:t>
      </w:r>
    </w:p>
    <w:p w:rsidR="00E20863" w:rsidRDefault="00E20863" w:rsidP="00E20863">
      <w:pPr>
        <w:ind w:firstLine="567"/>
        <w:rPr>
          <w:i/>
          <w:color w:val="000000" w:themeColor="text1"/>
          <w:sz w:val="28"/>
          <w:szCs w:val="28"/>
          <w:lang w:val="fr-FR"/>
        </w:rPr>
      </w:pPr>
      <w:r>
        <w:rPr>
          <w:i/>
          <w:color w:val="000000" w:themeColor="text1"/>
          <w:sz w:val="28"/>
          <w:szCs w:val="28"/>
          <w:lang w:val="fr-FR"/>
        </w:rPr>
        <w:t>+ Công văn số 271/PGD ĐT-TH ngày 21 tháng 10 năm 2021 về tiếp tục triển khai kế hoạch dạy học cấp TH năm học 2021-2022 theo công văn 3969/BGD DT-GDTH</w:t>
      </w:r>
    </w:p>
    <w:p w:rsidR="00E20863" w:rsidRDefault="00E20863" w:rsidP="00E20863">
      <w:pPr>
        <w:ind w:firstLine="567"/>
        <w:rPr>
          <w:i/>
          <w:color w:val="000000" w:themeColor="text1"/>
          <w:sz w:val="28"/>
          <w:szCs w:val="28"/>
          <w:lang w:val="fr-FR"/>
        </w:rPr>
      </w:pPr>
      <w:r>
        <w:rPr>
          <w:i/>
          <w:color w:val="000000" w:themeColor="text1"/>
          <w:sz w:val="28"/>
          <w:szCs w:val="28"/>
          <w:lang w:val="fr-FR"/>
        </w:rPr>
        <w:t>+ Công văn số 178/PGD ĐT- NGLL ngày 21/10/2021 về tổ chức các hoạt đọng làm cho thế giới sạch hơn năm 2021</w:t>
      </w:r>
    </w:p>
    <w:p w:rsidR="00E20863" w:rsidRDefault="00E20863" w:rsidP="00E20863">
      <w:pPr>
        <w:ind w:firstLine="567"/>
        <w:rPr>
          <w:i/>
          <w:color w:val="000000" w:themeColor="text1"/>
          <w:sz w:val="28"/>
          <w:szCs w:val="28"/>
          <w:lang w:val="fr-FR"/>
        </w:rPr>
      </w:pPr>
      <w:r>
        <w:rPr>
          <w:i/>
          <w:color w:val="000000" w:themeColor="text1"/>
          <w:sz w:val="28"/>
          <w:szCs w:val="28"/>
          <w:lang w:val="fr-FR"/>
        </w:rPr>
        <w:t>+ Công văn số 279/PGD ĐT – NGLL ngày 22 /10/2021 về việc hướng dẫn triển khai hệ thống phòng ngừa bạo lực học đường</w:t>
      </w:r>
    </w:p>
    <w:p w:rsidR="00E20863" w:rsidRDefault="00E20863" w:rsidP="004128E7">
      <w:pPr>
        <w:pStyle w:val="NormalWeb"/>
        <w:spacing w:before="0" w:beforeAutospacing="0" w:after="0" w:afterAutospacing="0"/>
        <w:rPr>
          <w:color w:val="000000"/>
          <w:sz w:val="28"/>
          <w:szCs w:val="28"/>
        </w:rPr>
      </w:pPr>
    </w:p>
    <w:p w:rsidR="00B225B9" w:rsidRPr="008A21C9" w:rsidRDefault="00B225B9" w:rsidP="004128E7">
      <w:pPr>
        <w:pStyle w:val="NormalWeb"/>
        <w:spacing w:before="0" w:beforeAutospacing="0" w:after="0" w:afterAutospacing="0"/>
        <w:rPr>
          <w:b/>
          <w:color w:val="000000"/>
          <w:sz w:val="28"/>
          <w:szCs w:val="28"/>
        </w:rPr>
      </w:pPr>
      <w:r w:rsidRPr="008A21C9">
        <w:rPr>
          <w:b/>
          <w:color w:val="000000"/>
          <w:sz w:val="28"/>
          <w:szCs w:val="28"/>
        </w:rPr>
        <w:t>B. Tồn tại:</w:t>
      </w:r>
    </w:p>
    <w:p w:rsidR="00B225B9" w:rsidRDefault="008A21C9" w:rsidP="004128E7">
      <w:pPr>
        <w:pStyle w:val="NormalWeb"/>
        <w:spacing w:before="0" w:beforeAutospacing="0" w:after="0" w:afterAutospacing="0"/>
        <w:rPr>
          <w:color w:val="000000"/>
          <w:sz w:val="28"/>
          <w:szCs w:val="28"/>
        </w:rPr>
      </w:pPr>
      <w:r>
        <w:rPr>
          <w:color w:val="000000"/>
          <w:sz w:val="28"/>
          <w:szCs w:val="28"/>
        </w:rPr>
        <w:tab/>
        <w:t>- Tình trạng vi phạm nội quy của học sinh vẫn còn diễn ra</w:t>
      </w:r>
      <w:r w:rsidR="009A136B">
        <w:rPr>
          <w:color w:val="000000"/>
          <w:sz w:val="28"/>
          <w:szCs w:val="28"/>
        </w:rPr>
        <w:t>, GVBM, GVCN xử lí chưa đảm bảo quy trình và chưa triệt để.</w:t>
      </w:r>
    </w:p>
    <w:p w:rsidR="008A21C9" w:rsidRDefault="008A21C9" w:rsidP="004128E7">
      <w:pPr>
        <w:pStyle w:val="NormalWeb"/>
        <w:spacing w:before="0" w:beforeAutospacing="0" w:after="0" w:afterAutospacing="0"/>
        <w:rPr>
          <w:color w:val="000000"/>
          <w:sz w:val="28"/>
          <w:szCs w:val="28"/>
        </w:rPr>
      </w:pPr>
      <w:r>
        <w:rPr>
          <w:color w:val="000000"/>
          <w:sz w:val="28"/>
          <w:szCs w:val="28"/>
        </w:rPr>
        <w:tab/>
        <w:t>- Một số CBGV còn thờ ơ với các hoạt động chung của nhà trường.</w:t>
      </w:r>
    </w:p>
    <w:p w:rsidR="008A21C9" w:rsidRDefault="008A21C9" w:rsidP="004128E7">
      <w:pPr>
        <w:pStyle w:val="NormalWeb"/>
        <w:spacing w:before="0" w:beforeAutospacing="0" w:after="0" w:afterAutospacing="0"/>
        <w:rPr>
          <w:color w:val="000000"/>
          <w:sz w:val="28"/>
          <w:szCs w:val="28"/>
        </w:rPr>
      </w:pPr>
      <w:r>
        <w:rPr>
          <w:color w:val="000000"/>
          <w:sz w:val="28"/>
          <w:szCs w:val="28"/>
        </w:rPr>
        <w:tab/>
        <w:t>- Công tác  góp ý xây dựng chưa được phát huy.</w:t>
      </w:r>
    </w:p>
    <w:p w:rsidR="00E20863" w:rsidRDefault="00E20863" w:rsidP="004128E7">
      <w:pPr>
        <w:pStyle w:val="NormalWeb"/>
        <w:spacing w:before="0" w:beforeAutospacing="0" w:after="0" w:afterAutospacing="0"/>
        <w:rPr>
          <w:color w:val="000000"/>
          <w:sz w:val="28"/>
          <w:szCs w:val="28"/>
        </w:rPr>
      </w:pPr>
      <w:r>
        <w:rPr>
          <w:color w:val="000000"/>
          <w:sz w:val="28"/>
          <w:szCs w:val="28"/>
        </w:rPr>
        <w:tab/>
        <w:t>- Một số tiết dạy GVBM chưa quản lí tốt</w:t>
      </w:r>
    </w:p>
    <w:p w:rsidR="00E20863" w:rsidRDefault="00E20863" w:rsidP="004128E7">
      <w:pPr>
        <w:pStyle w:val="NormalWeb"/>
        <w:spacing w:before="0" w:beforeAutospacing="0" w:after="0" w:afterAutospacing="0"/>
        <w:rPr>
          <w:color w:val="000000"/>
          <w:sz w:val="28"/>
          <w:szCs w:val="28"/>
        </w:rPr>
      </w:pPr>
      <w:r>
        <w:rPr>
          <w:color w:val="000000"/>
          <w:sz w:val="28"/>
          <w:szCs w:val="28"/>
        </w:rPr>
        <w:tab/>
        <w:t>- Công tác thông tin 2 chiều chưa kịp thời.</w:t>
      </w:r>
    </w:p>
    <w:p w:rsidR="00E20863" w:rsidRDefault="00E20863" w:rsidP="004128E7">
      <w:pPr>
        <w:pStyle w:val="NormalWeb"/>
        <w:spacing w:before="0" w:beforeAutospacing="0" w:after="0" w:afterAutospacing="0"/>
        <w:rPr>
          <w:color w:val="000000"/>
          <w:sz w:val="28"/>
          <w:szCs w:val="28"/>
        </w:rPr>
      </w:pPr>
    </w:p>
    <w:p w:rsidR="00F579D8" w:rsidRDefault="00F579D8" w:rsidP="004128E7">
      <w:pPr>
        <w:pStyle w:val="NormalWeb"/>
        <w:spacing w:before="0" w:beforeAutospacing="0" w:after="0" w:afterAutospacing="0"/>
        <w:rPr>
          <w:color w:val="000000"/>
          <w:sz w:val="28"/>
          <w:szCs w:val="28"/>
        </w:rPr>
      </w:pPr>
      <w:r>
        <w:rPr>
          <w:color w:val="000000"/>
          <w:sz w:val="28"/>
          <w:szCs w:val="28"/>
        </w:rPr>
        <w:tab/>
        <w:t>Trên đây là báo cáo tổng kết hoạt động tháng 10 của Trường TH&amp;THCS Đại Sơn.</w:t>
      </w:r>
    </w:p>
    <w:p w:rsidR="00E20863" w:rsidRDefault="00E20863" w:rsidP="004128E7">
      <w:pPr>
        <w:pStyle w:val="NormalWeb"/>
        <w:spacing w:before="0" w:beforeAutospacing="0" w:after="0" w:afterAutospacing="0"/>
        <w:rPr>
          <w:color w:val="000000"/>
          <w:sz w:val="28"/>
          <w:szCs w:val="28"/>
        </w:rPr>
      </w:pPr>
    </w:p>
    <w:p w:rsidR="00F579D8" w:rsidRPr="0057639A" w:rsidRDefault="00F579D8" w:rsidP="00F579D8">
      <w:pPr>
        <w:ind w:left="5760" w:firstLine="720"/>
        <w:rPr>
          <w:b/>
          <w:sz w:val="28"/>
          <w:szCs w:val="28"/>
          <w:lang w:val="fr-FR"/>
        </w:rPr>
      </w:pPr>
      <w:r w:rsidRPr="0057639A">
        <w:rPr>
          <w:b/>
          <w:sz w:val="28"/>
          <w:szCs w:val="28"/>
          <w:lang w:val="fr-FR"/>
        </w:rPr>
        <w:t>Hiệu trưởng</w:t>
      </w:r>
    </w:p>
    <w:p w:rsidR="00F579D8" w:rsidRPr="0057639A" w:rsidRDefault="00F579D8" w:rsidP="00F579D8">
      <w:pPr>
        <w:rPr>
          <w:b/>
          <w:sz w:val="28"/>
          <w:szCs w:val="28"/>
          <w:lang w:val="fr-FR"/>
        </w:rPr>
      </w:pPr>
    </w:p>
    <w:p w:rsidR="00F579D8" w:rsidRPr="0057639A" w:rsidRDefault="00F579D8" w:rsidP="00F579D8">
      <w:pPr>
        <w:ind w:left="5760" w:firstLine="720"/>
        <w:rPr>
          <w:b/>
          <w:sz w:val="28"/>
          <w:szCs w:val="28"/>
          <w:lang w:val="fr-FR"/>
        </w:rPr>
      </w:pPr>
      <w:r w:rsidRPr="0057639A">
        <w:rPr>
          <w:b/>
          <w:sz w:val="28"/>
          <w:szCs w:val="28"/>
          <w:lang w:val="fr-FR"/>
        </w:rPr>
        <w:t>Nguyễn Thị Hải Vân</w:t>
      </w:r>
    </w:p>
    <w:p w:rsidR="00F579D8" w:rsidRPr="0057639A" w:rsidRDefault="00F579D8" w:rsidP="00F579D8">
      <w:pPr>
        <w:rPr>
          <w:b/>
          <w:sz w:val="28"/>
          <w:szCs w:val="28"/>
          <w:lang w:val="fr-FR"/>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4128E7" w:rsidRDefault="004128E7" w:rsidP="004128E7">
      <w:pPr>
        <w:pStyle w:val="NormalWeb"/>
        <w:spacing w:before="0" w:beforeAutospacing="0" w:after="0" w:afterAutospacing="0"/>
        <w:rPr>
          <w:color w:val="000000"/>
          <w:sz w:val="28"/>
          <w:szCs w:val="28"/>
        </w:rPr>
      </w:pPr>
    </w:p>
    <w:p w:rsidR="004128E7" w:rsidRDefault="004128E7"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E20863" w:rsidRDefault="00E20863" w:rsidP="004128E7">
      <w:pPr>
        <w:pStyle w:val="NormalWeb"/>
        <w:spacing w:before="0" w:beforeAutospacing="0" w:after="0" w:afterAutospacing="0"/>
        <w:rPr>
          <w:color w:val="000000"/>
          <w:sz w:val="28"/>
          <w:szCs w:val="28"/>
        </w:rPr>
      </w:pPr>
    </w:p>
    <w:p w:rsidR="00FA3AFC" w:rsidRPr="0057639A" w:rsidRDefault="00FA3AFC" w:rsidP="00FA3AFC">
      <w:pPr>
        <w:pStyle w:val="NormalWeb"/>
        <w:spacing w:before="0" w:beforeAutospacing="0" w:after="0" w:afterAutospacing="0"/>
        <w:ind w:firstLine="851"/>
        <w:rPr>
          <w:sz w:val="28"/>
          <w:szCs w:val="28"/>
        </w:rPr>
      </w:pPr>
    </w:p>
    <w:p w:rsidR="00BB1439" w:rsidRPr="0057639A" w:rsidRDefault="00BB1439" w:rsidP="00BB1439">
      <w:pPr>
        <w:rPr>
          <w:sz w:val="28"/>
          <w:szCs w:val="28"/>
          <w:lang w:val="en-US"/>
        </w:rPr>
      </w:pPr>
    </w:p>
    <w:tbl>
      <w:tblPr>
        <w:tblW w:w="10038" w:type="dxa"/>
        <w:jc w:val="center"/>
        <w:tblInd w:w="-868" w:type="dxa"/>
        <w:tblLook w:val="01E0" w:firstRow="1" w:lastRow="1" w:firstColumn="1" w:lastColumn="1" w:noHBand="0" w:noVBand="0"/>
      </w:tblPr>
      <w:tblGrid>
        <w:gridCol w:w="4253"/>
        <w:gridCol w:w="5785"/>
      </w:tblGrid>
      <w:tr w:rsidR="00BB1439" w:rsidRPr="0057639A" w:rsidTr="0028345C">
        <w:trPr>
          <w:jc w:val="center"/>
        </w:trPr>
        <w:tc>
          <w:tcPr>
            <w:tcW w:w="4253" w:type="dxa"/>
          </w:tcPr>
          <w:p w:rsidR="00BB1439" w:rsidRPr="0057639A" w:rsidRDefault="00BB1439" w:rsidP="002E063C">
            <w:pPr>
              <w:keepNext/>
              <w:jc w:val="center"/>
              <w:outlineLvl w:val="0"/>
              <w:rPr>
                <w:bCs/>
                <w:kern w:val="32"/>
                <w:szCs w:val="28"/>
                <w:lang w:val="en-US"/>
              </w:rPr>
            </w:pPr>
            <w:r w:rsidRPr="0057639A">
              <w:rPr>
                <w:bCs/>
                <w:kern w:val="32"/>
                <w:sz w:val="28"/>
                <w:szCs w:val="28"/>
                <w:lang w:val="en-US"/>
              </w:rPr>
              <w:t>PHÒNG GD&amp;ĐT ĐẠI LỘC</w:t>
            </w:r>
          </w:p>
          <w:p w:rsidR="00BB1439" w:rsidRPr="0057639A" w:rsidRDefault="00826EE9" w:rsidP="0028345C">
            <w:pPr>
              <w:keepNext/>
              <w:jc w:val="center"/>
              <w:outlineLvl w:val="0"/>
              <w:rPr>
                <w:b/>
                <w:bCs/>
                <w:kern w:val="32"/>
                <w:szCs w:val="28"/>
                <w:lang w:val="en-US"/>
              </w:rPr>
            </w:pPr>
            <w:r>
              <w:rPr>
                <w:b/>
                <w:bCs/>
                <w:noProof/>
                <w:kern w:val="32"/>
                <w:sz w:val="28"/>
                <w:szCs w:val="28"/>
                <w:lang w:val="en-US"/>
              </w:rPr>
              <w:pict>
                <v:line id="Straight Connector 9" o:spid="_x0000_s1028" style="position:absolute;left:0;text-align:left;z-index:251662336;visibility:visible;mso-wrap-distance-top:-3e-5mm;mso-wrap-distance-bottom:-3e-5mm" from="56.25pt,16.6pt" to="126.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C9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"/>
              </w:pict>
            </w:r>
            <w:r w:rsidR="00BB1439" w:rsidRPr="0057639A">
              <w:rPr>
                <w:b/>
                <w:bCs/>
                <w:kern w:val="32"/>
                <w:sz w:val="28"/>
                <w:szCs w:val="28"/>
                <w:lang w:val="en-US"/>
              </w:rPr>
              <w:t xml:space="preserve">TRƯỜNG </w:t>
            </w:r>
            <w:r w:rsidR="0028345C" w:rsidRPr="0057639A">
              <w:rPr>
                <w:b/>
                <w:bCs/>
                <w:kern w:val="32"/>
                <w:sz w:val="28"/>
                <w:szCs w:val="28"/>
                <w:lang w:val="en-US"/>
              </w:rPr>
              <w:t>TH&amp;</w:t>
            </w:r>
            <w:r w:rsidR="00BB1439" w:rsidRPr="0057639A">
              <w:rPr>
                <w:b/>
                <w:bCs/>
                <w:kern w:val="32"/>
                <w:sz w:val="28"/>
                <w:szCs w:val="28"/>
                <w:lang w:val="en-US"/>
              </w:rPr>
              <w:t xml:space="preserve">THCS </w:t>
            </w:r>
            <w:r w:rsidR="0028345C" w:rsidRPr="0057639A">
              <w:rPr>
                <w:b/>
                <w:bCs/>
                <w:kern w:val="32"/>
                <w:sz w:val="28"/>
                <w:szCs w:val="28"/>
                <w:lang w:val="en-US"/>
              </w:rPr>
              <w:t>ĐẠI</w:t>
            </w:r>
            <w:r w:rsidR="00BB1439" w:rsidRPr="0057639A">
              <w:rPr>
                <w:b/>
                <w:bCs/>
                <w:kern w:val="32"/>
                <w:sz w:val="28"/>
                <w:szCs w:val="28"/>
                <w:lang w:val="en-US"/>
              </w:rPr>
              <w:t xml:space="preserve"> SƠN</w:t>
            </w:r>
          </w:p>
        </w:tc>
        <w:tc>
          <w:tcPr>
            <w:tcW w:w="5785" w:type="dxa"/>
          </w:tcPr>
          <w:p w:rsidR="00BB1439" w:rsidRPr="0057639A" w:rsidRDefault="00BB1439" w:rsidP="002E063C">
            <w:pPr>
              <w:jc w:val="center"/>
              <w:rPr>
                <w:b/>
                <w:szCs w:val="28"/>
                <w:lang w:val="en-US"/>
              </w:rPr>
            </w:pPr>
            <w:r w:rsidRPr="0057639A">
              <w:rPr>
                <w:b/>
                <w:sz w:val="26"/>
                <w:szCs w:val="28"/>
                <w:lang w:val="en-US"/>
              </w:rPr>
              <w:t>CỘNG HÒA XÃ HỘI CHỦ NGHĨA VIỆT NAM</w:t>
            </w:r>
            <w:r w:rsidRPr="0057639A">
              <w:rPr>
                <w:b/>
                <w:sz w:val="26"/>
                <w:szCs w:val="28"/>
                <w:lang w:val="en-US"/>
              </w:rPr>
              <w:br/>
            </w:r>
            <w:r w:rsidRPr="0057639A">
              <w:rPr>
                <w:b/>
                <w:sz w:val="28"/>
                <w:szCs w:val="28"/>
                <w:lang w:val="en-US"/>
              </w:rPr>
              <w:t>Độc lập - Tự do - Hạnh phúc</w:t>
            </w:r>
          </w:p>
          <w:p w:rsidR="00BB1439" w:rsidRPr="0057639A" w:rsidRDefault="00826EE9" w:rsidP="002E063C">
            <w:pPr>
              <w:rPr>
                <w:b/>
                <w:szCs w:val="28"/>
                <w:lang w:val="en-US"/>
              </w:rPr>
            </w:pPr>
            <w:r>
              <w:rPr>
                <w:noProof/>
                <w:sz w:val="28"/>
                <w:szCs w:val="28"/>
                <w:lang w:val="en-US"/>
              </w:rPr>
              <w:pict>
                <v:line id="Straight Connector 10" o:spid="_x0000_s1027" style="position:absolute;z-index:251661312;visibility:visible;mso-wrap-distance-top:-3e-5mm;mso-wrap-distance-bottom:-3e-5mm" from="50.45pt,1.3pt" to="22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fVHQ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"/>
              </w:pict>
            </w:r>
          </w:p>
        </w:tc>
      </w:tr>
    </w:tbl>
    <w:p w:rsidR="00BB1439" w:rsidRPr="0057639A" w:rsidRDefault="00BB1439" w:rsidP="00D83D41">
      <w:pPr>
        <w:jc w:val="center"/>
        <w:rPr>
          <w:i/>
          <w:sz w:val="28"/>
          <w:szCs w:val="28"/>
          <w:lang w:val="fr-FR"/>
        </w:rPr>
      </w:pPr>
    </w:p>
    <w:p w:rsidR="00BB1439" w:rsidRPr="0057639A" w:rsidRDefault="00BB1439" w:rsidP="00BB1439">
      <w:pPr>
        <w:jc w:val="center"/>
        <w:rPr>
          <w:b/>
          <w:sz w:val="28"/>
          <w:szCs w:val="28"/>
          <w:lang w:val="en-US"/>
        </w:rPr>
      </w:pPr>
      <w:r w:rsidRPr="0057639A">
        <w:rPr>
          <w:b/>
          <w:sz w:val="28"/>
          <w:szCs w:val="28"/>
          <w:lang w:val="en-US"/>
        </w:rPr>
        <w:t>KẾ HOẠCH HOẠT ĐỘNG THÁNG 1</w:t>
      </w:r>
      <w:r w:rsidR="0057639A">
        <w:rPr>
          <w:b/>
          <w:sz w:val="28"/>
          <w:szCs w:val="28"/>
          <w:lang w:val="en-US"/>
        </w:rPr>
        <w:t>1</w:t>
      </w:r>
    </w:p>
    <w:p w:rsidR="00BB1439" w:rsidRPr="0057639A" w:rsidRDefault="00BB1439" w:rsidP="00D83D41">
      <w:pPr>
        <w:ind w:firstLine="720"/>
        <w:rPr>
          <w:b/>
          <w:sz w:val="28"/>
          <w:szCs w:val="28"/>
          <w:lang w:val="en-US"/>
        </w:rPr>
      </w:pPr>
      <w:r w:rsidRPr="0057639A">
        <w:rPr>
          <w:b/>
          <w:sz w:val="28"/>
          <w:szCs w:val="28"/>
          <w:lang w:val="en-US"/>
        </w:rPr>
        <w:t>I.TRỌNG TÂM:</w:t>
      </w:r>
    </w:p>
    <w:p w:rsidR="00E20863" w:rsidRPr="009C4B23" w:rsidRDefault="00E20863" w:rsidP="00E20863">
      <w:pPr>
        <w:ind w:firstLine="567"/>
        <w:jc w:val="both"/>
        <w:rPr>
          <w:sz w:val="28"/>
          <w:szCs w:val="28"/>
          <w:lang w:val="fr-FR"/>
        </w:rPr>
      </w:pPr>
      <w:r w:rsidRPr="009C4B23">
        <w:rPr>
          <w:sz w:val="28"/>
          <w:szCs w:val="28"/>
          <w:lang w:val="fr-FR"/>
        </w:rPr>
        <w:t>- Tiếp tục ổn định và duy trì nề nếp dạy học.</w:t>
      </w:r>
    </w:p>
    <w:p w:rsidR="00E20863" w:rsidRPr="009C4B23" w:rsidRDefault="00E20863" w:rsidP="00E20863">
      <w:pPr>
        <w:ind w:firstLine="567"/>
        <w:jc w:val="both"/>
        <w:rPr>
          <w:sz w:val="28"/>
          <w:szCs w:val="28"/>
          <w:lang w:val="fr-FR"/>
        </w:rPr>
      </w:pPr>
      <w:r w:rsidRPr="009C4B23">
        <w:rPr>
          <w:sz w:val="28"/>
          <w:szCs w:val="28"/>
          <w:lang w:val="fr-FR"/>
        </w:rPr>
        <w:t>- Tổ chức các hoạt động dạy học thi đua chào mừng 20/11.</w:t>
      </w:r>
    </w:p>
    <w:p w:rsidR="00E20863" w:rsidRPr="00E20863" w:rsidRDefault="00E20863" w:rsidP="00E20863">
      <w:pPr>
        <w:ind w:firstLine="567"/>
        <w:jc w:val="both"/>
        <w:rPr>
          <w:sz w:val="28"/>
          <w:szCs w:val="28"/>
          <w:lang w:val="en-US"/>
        </w:rPr>
      </w:pPr>
      <w:r w:rsidRPr="009C4B23">
        <w:rPr>
          <w:sz w:val="28"/>
          <w:szCs w:val="28"/>
        </w:rPr>
        <w:t>-</w:t>
      </w:r>
      <w:r w:rsidRPr="009C4B23">
        <w:rPr>
          <w:sz w:val="28"/>
          <w:szCs w:val="28"/>
          <w:lang w:val="en-US"/>
        </w:rPr>
        <w:t xml:space="preserve"> </w:t>
      </w:r>
      <w:r w:rsidRPr="009C4B23">
        <w:rPr>
          <w:sz w:val="28"/>
          <w:szCs w:val="28"/>
        </w:rPr>
        <w:t>Sinh hoạt c</w:t>
      </w:r>
      <w:r w:rsidRPr="009C4B23">
        <w:rPr>
          <w:sz w:val="28"/>
          <w:szCs w:val="28"/>
          <w:lang w:val="en-US"/>
        </w:rPr>
        <w:t>h</w:t>
      </w:r>
      <w:r w:rsidRPr="009C4B23">
        <w:rPr>
          <w:sz w:val="28"/>
          <w:szCs w:val="28"/>
        </w:rPr>
        <w:t xml:space="preserve">uyên đề </w:t>
      </w:r>
      <w:r>
        <w:rPr>
          <w:sz w:val="28"/>
          <w:szCs w:val="28"/>
          <w:lang w:val="en-US"/>
        </w:rPr>
        <w:t>cụm: T Anh, Lí, Công dân</w:t>
      </w:r>
    </w:p>
    <w:p w:rsidR="00E20863" w:rsidRPr="009C4B23" w:rsidRDefault="00E20863" w:rsidP="00E20863">
      <w:pPr>
        <w:ind w:firstLine="567"/>
        <w:jc w:val="both"/>
        <w:rPr>
          <w:sz w:val="28"/>
          <w:szCs w:val="28"/>
          <w:lang w:val="en-US"/>
        </w:rPr>
      </w:pPr>
      <w:r w:rsidRPr="009C4B23">
        <w:rPr>
          <w:sz w:val="28"/>
          <w:szCs w:val="28"/>
        </w:rPr>
        <w:t>-</w:t>
      </w:r>
      <w:r w:rsidRPr="009C4B23">
        <w:rPr>
          <w:sz w:val="28"/>
          <w:szCs w:val="28"/>
          <w:lang w:val="en-US"/>
        </w:rPr>
        <w:t xml:space="preserve"> </w:t>
      </w:r>
      <w:r w:rsidRPr="009C4B23">
        <w:rPr>
          <w:sz w:val="28"/>
          <w:szCs w:val="28"/>
        </w:rPr>
        <w:t xml:space="preserve">Sinh hoạt </w:t>
      </w:r>
      <w:r w:rsidRPr="009C4B23">
        <w:rPr>
          <w:sz w:val="28"/>
          <w:szCs w:val="28"/>
          <w:lang w:val="en-US"/>
        </w:rPr>
        <w:t xml:space="preserve"> kỷ niệm ngày Nhà giáo Việt Nam </w:t>
      </w:r>
      <w:r w:rsidRPr="009C4B23">
        <w:rPr>
          <w:sz w:val="28"/>
          <w:szCs w:val="28"/>
        </w:rPr>
        <w:t>20/1</w:t>
      </w:r>
      <w:r w:rsidRPr="009C4B23">
        <w:rPr>
          <w:sz w:val="28"/>
          <w:szCs w:val="28"/>
          <w:lang w:val="en-US"/>
        </w:rPr>
        <w:t>1</w:t>
      </w:r>
    </w:p>
    <w:p w:rsidR="00E20863" w:rsidRPr="009C4B23" w:rsidRDefault="00E20863" w:rsidP="00E20863">
      <w:pPr>
        <w:ind w:firstLine="567"/>
        <w:jc w:val="both"/>
        <w:rPr>
          <w:sz w:val="28"/>
          <w:szCs w:val="28"/>
        </w:rPr>
      </w:pPr>
      <w:r w:rsidRPr="009C4B23">
        <w:rPr>
          <w:sz w:val="28"/>
          <w:szCs w:val="28"/>
        </w:rPr>
        <w:t>-</w:t>
      </w:r>
      <w:r w:rsidRPr="009C4B23">
        <w:rPr>
          <w:sz w:val="28"/>
          <w:szCs w:val="28"/>
          <w:lang w:val="en-US"/>
        </w:rPr>
        <w:t xml:space="preserve"> Tổ chức Hội t</w:t>
      </w:r>
      <w:r w:rsidRPr="009C4B23">
        <w:rPr>
          <w:sz w:val="28"/>
          <w:szCs w:val="28"/>
        </w:rPr>
        <w:t xml:space="preserve">hi </w:t>
      </w:r>
      <w:r>
        <w:rPr>
          <w:sz w:val="28"/>
          <w:szCs w:val="28"/>
          <w:lang w:val="en-US"/>
        </w:rPr>
        <w:t>Elearning</w:t>
      </w:r>
      <w:r w:rsidRPr="009C4B23">
        <w:rPr>
          <w:sz w:val="28"/>
          <w:szCs w:val="28"/>
        </w:rPr>
        <w:t xml:space="preserve"> cấp trường</w:t>
      </w:r>
    </w:p>
    <w:p w:rsidR="00E20863" w:rsidRPr="009C4B23" w:rsidRDefault="00E20863" w:rsidP="00E20863">
      <w:pPr>
        <w:ind w:firstLine="567"/>
        <w:jc w:val="both"/>
        <w:rPr>
          <w:sz w:val="28"/>
          <w:szCs w:val="28"/>
          <w:lang w:val="en-US"/>
        </w:rPr>
      </w:pPr>
      <w:r w:rsidRPr="009C4B23">
        <w:rPr>
          <w:sz w:val="28"/>
          <w:szCs w:val="28"/>
        </w:rPr>
        <w:t>-</w:t>
      </w:r>
      <w:r w:rsidRPr="009C4B23">
        <w:rPr>
          <w:sz w:val="28"/>
          <w:szCs w:val="28"/>
          <w:lang w:val="en-US"/>
        </w:rPr>
        <w:t xml:space="preserve"> </w:t>
      </w:r>
      <w:r w:rsidRPr="009C4B23">
        <w:rPr>
          <w:sz w:val="28"/>
          <w:szCs w:val="28"/>
        </w:rPr>
        <w:t>Kiểm tra nội bộ theo kế hoạch</w:t>
      </w:r>
      <w:r w:rsidRPr="009C4B23">
        <w:rPr>
          <w:sz w:val="28"/>
          <w:szCs w:val="28"/>
          <w:lang w:val="en-US"/>
        </w:rPr>
        <w:t>.</w:t>
      </w:r>
    </w:p>
    <w:p w:rsidR="00E20863" w:rsidRPr="009C4B23" w:rsidRDefault="00E20863" w:rsidP="00E20863">
      <w:pPr>
        <w:ind w:firstLine="567"/>
        <w:jc w:val="both"/>
        <w:rPr>
          <w:sz w:val="28"/>
          <w:szCs w:val="28"/>
          <w:lang w:val="en-US"/>
        </w:rPr>
      </w:pPr>
      <w:r w:rsidRPr="009C4B23">
        <w:rPr>
          <w:sz w:val="28"/>
          <w:szCs w:val="28"/>
          <w:lang w:val="en-US"/>
        </w:rPr>
        <w:t>- Kiểm tra CQVH.</w:t>
      </w:r>
    </w:p>
    <w:p w:rsidR="00E20863" w:rsidRPr="00E20863" w:rsidRDefault="00E20863" w:rsidP="00E20863">
      <w:pPr>
        <w:ind w:firstLine="567"/>
        <w:jc w:val="both"/>
        <w:rPr>
          <w:i/>
          <w:sz w:val="28"/>
          <w:szCs w:val="28"/>
          <w:lang w:val="en-US"/>
        </w:rPr>
      </w:pPr>
      <w:r w:rsidRPr="009C4B23">
        <w:rPr>
          <w:sz w:val="28"/>
          <w:szCs w:val="28"/>
          <w:lang w:val="en-US"/>
        </w:rPr>
        <w:t xml:space="preserve">- </w:t>
      </w:r>
      <w:r>
        <w:rPr>
          <w:sz w:val="28"/>
          <w:szCs w:val="28"/>
          <w:lang w:val="en-US"/>
        </w:rPr>
        <w:t>Hoàn thành k</w:t>
      </w:r>
      <w:r w:rsidRPr="009C4B23">
        <w:rPr>
          <w:sz w:val="28"/>
          <w:szCs w:val="28"/>
          <w:lang w:val="en-US"/>
        </w:rPr>
        <w:t>iểm tra giữa HK1.</w:t>
      </w:r>
    </w:p>
    <w:p w:rsidR="00BB1439" w:rsidRPr="00F579D8" w:rsidRDefault="00B33C1A" w:rsidP="00D83D41">
      <w:pPr>
        <w:ind w:firstLine="567"/>
        <w:rPr>
          <w:b/>
          <w:sz w:val="28"/>
          <w:szCs w:val="28"/>
          <w:lang w:val="fr-FR"/>
        </w:rPr>
      </w:pPr>
      <w:r w:rsidRPr="00F579D8">
        <w:rPr>
          <w:b/>
          <w:sz w:val="28"/>
          <w:szCs w:val="28"/>
          <w:lang w:val="fr-FR"/>
        </w:rPr>
        <w:t>II.</w:t>
      </w:r>
      <w:r w:rsidR="00BB1439" w:rsidRPr="00F579D8">
        <w:rPr>
          <w:b/>
          <w:sz w:val="28"/>
          <w:szCs w:val="28"/>
          <w:lang w:val="fr-FR"/>
        </w:rPr>
        <w:t xml:space="preserve"> Cụ thể :</w:t>
      </w:r>
    </w:p>
    <w:p w:rsidR="00BB1439" w:rsidRPr="00B33C1A" w:rsidRDefault="00BB1439" w:rsidP="004A1833">
      <w:pPr>
        <w:ind w:firstLine="567"/>
        <w:rPr>
          <w:b/>
          <w:color w:val="000000" w:themeColor="text1"/>
          <w:sz w:val="28"/>
          <w:szCs w:val="28"/>
          <w:lang w:val="fr-FR"/>
        </w:rPr>
      </w:pPr>
      <w:r w:rsidRPr="00B33C1A">
        <w:rPr>
          <w:b/>
          <w:color w:val="000000" w:themeColor="text1"/>
          <w:sz w:val="28"/>
          <w:szCs w:val="28"/>
          <w:lang w:val="fr-FR"/>
        </w:rPr>
        <w:t>1. Triển khai công văn :</w:t>
      </w:r>
    </w:p>
    <w:p w:rsidR="0057639A" w:rsidRPr="0057639A" w:rsidRDefault="003321D4" w:rsidP="00473B6C">
      <w:pPr>
        <w:ind w:firstLine="567"/>
        <w:rPr>
          <w:i/>
          <w:color w:val="000000" w:themeColor="text1"/>
          <w:sz w:val="28"/>
          <w:szCs w:val="28"/>
          <w:lang w:val="fr-FR"/>
        </w:rPr>
      </w:pPr>
      <w:r>
        <w:rPr>
          <w:i/>
          <w:color w:val="000000" w:themeColor="text1"/>
          <w:sz w:val="28"/>
          <w:szCs w:val="28"/>
          <w:lang w:val="fr-FR"/>
        </w:rPr>
        <w:t>+ Công văn số 283/PGD ĐT-THCS ngày 25/10/2021 về việc tập huấn giáo viên đại trà thực hiện chương trình GDPT năm 2018 năm 2021 modun</w:t>
      </w:r>
      <w:r w:rsidR="009A136B">
        <w:rPr>
          <w:i/>
          <w:color w:val="000000" w:themeColor="text1"/>
          <w:sz w:val="28"/>
          <w:szCs w:val="28"/>
          <w:lang w:val="fr-FR"/>
        </w:rPr>
        <w:t xml:space="preserve"> </w:t>
      </w:r>
      <w:r>
        <w:rPr>
          <w:i/>
          <w:color w:val="000000" w:themeColor="text1"/>
          <w:sz w:val="28"/>
          <w:szCs w:val="28"/>
          <w:lang w:val="fr-FR"/>
        </w:rPr>
        <w:t>4</w:t>
      </w:r>
    </w:p>
    <w:p w:rsidR="00FA3AFC" w:rsidRPr="00B33C1A" w:rsidRDefault="00473B6C" w:rsidP="004A1833">
      <w:pPr>
        <w:ind w:firstLine="567"/>
        <w:rPr>
          <w:b/>
          <w:sz w:val="28"/>
          <w:szCs w:val="28"/>
          <w:lang w:val="en-US"/>
        </w:rPr>
      </w:pPr>
      <w:r>
        <w:rPr>
          <w:i/>
          <w:color w:val="000000" w:themeColor="text1"/>
          <w:sz w:val="28"/>
          <w:szCs w:val="28"/>
          <w:lang w:val="fr-FR"/>
        </w:rPr>
        <w:t xml:space="preserve">+ Quyết định số 246/QĐ-SGD về việc cử cán bộ Gv tham gia tập </w:t>
      </w:r>
      <w:r w:rsidR="00DC4E75">
        <w:rPr>
          <w:i/>
          <w:color w:val="000000" w:themeColor="text1"/>
          <w:sz w:val="28"/>
          <w:szCs w:val="28"/>
          <w:lang w:val="fr-FR"/>
        </w:rPr>
        <w:t xml:space="preserve">huấn </w:t>
      </w:r>
      <w:r>
        <w:rPr>
          <w:i/>
          <w:color w:val="000000" w:themeColor="text1"/>
          <w:sz w:val="28"/>
          <w:szCs w:val="28"/>
          <w:lang w:val="fr-FR"/>
        </w:rPr>
        <w:t>võ cổ truyền năm 2021 trường học( Đ/c Nguyễn Hoài Luân thực hiện theo công văn)</w:t>
      </w:r>
      <w:r w:rsidR="008A0E60" w:rsidRPr="0057639A">
        <w:rPr>
          <w:i/>
          <w:color w:val="000000" w:themeColor="text1"/>
          <w:sz w:val="28"/>
          <w:szCs w:val="28"/>
          <w:lang w:val="fr-FR"/>
        </w:rPr>
        <w:br/>
      </w:r>
      <w:r w:rsidR="00E80F85" w:rsidRPr="00B33C1A">
        <w:rPr>
          <w:b/>
          <w:color w:val="000000" w:themeColor="text1"/>
          <w:sz w:val="28"/>
          <w:szCs w:val="28"/>
          <w:lang w:val="fr-FR"/>
        </w:rPr>
        <w:tab/>
      </w:r>
      <w:r w:rsidR="00B33C1A" w:rsidRPr="00B33C1A">
        <w:rPr>
          <w:b/>
          <w:sz w:val="28"/>
          <w:szCs w:val="28"/>
          <w:lang w:val="en-US"/>
        </w:rPr>
        <w:t>2.</w:t>
      </w:r>
      <w:r w:rsidR="00FA3AFC" w:rsidRPr="00B33C1A">
        <w:rPr>
          <w:b/>
          <w:sz w:val="28"/>
          <w:szCs w:val="28"/>
        </w:rPr>
        <w:t>Chuyên môn cấp TH:</w:t>
      </w:r>
    </w:p>
    <w:p w:rsidR="00997E6F" w:rsidRPr="00997E6F" w:rsidRDefault="00997E6F" w:rsidP="00997E6F">
      <w:pPr>
        <w:jc w:val="both"/>
        <w:rPr>
          <w:sz w:val="28"/>
          <w:szCs w:val="28"/>
        </w:rPr>
      </w:pPr>
      <w:r w:rsidRPr="00997E6F">
        <w:rPr>
          <w:sz w:val="28"/>
          <w:szCs w:val="28"/>
        </w:rPr>
        <w:t xml:space="preserve">      - Thi đua dạy tốt, học tốt lập thành tích chào mừng kỉ niệm 39 năm ngày NGVN 20/11.</w:t>
      </w:r>
    </w:p>
    <w:p w:rsidR="00997E6F" w:rsidRPr="00997E6F" w:rsidRDefault="00997E6F" w:rsidP="00997E6F">
      <w:pPr>
        <w:jc w:val="both"/>
        <w:rPr>
          <w:sz w:val="28"/>
          <w:szCs w:val="28"/>
        </w:rPr>
      </w:pPr>
      <w:r w:rsidRPr="00997E6F">
        <w:rPr>
          <w:sz w:val="28"/>
          <w:szCs w:val="28"/>
        </w:rPr>
        <w:t xml:space="preserve">      - Tăng cường công tác kiểm tra chuyên đề, HĐSP.</w:t>
      </w:r>
    </w:p>
    <w:p w:rsidR="00997E6F" w:rsidRPr="00997E6F" w:rsidRDefault="00997E6F" w:rsidP="00997E6F">
      <w:pPr>
        <w:jc w:val="both"/>
        <w:rPr>
          <w:sz w:val="28"/>
          <w:szCs w:val="28"/>
        </w:rPr>
      </w:pPr>
      <w:r w:rsidRPr="00997E6F">
        <w:rPr>
          <w:sz w:val="28"/>
          <w:szCs w:val="28"/>
        </w:rPr>
        <w:t xml:space="preserve">      - Tổ chức SHCM đổi mới phương pháp dạy học cấp trường, tham gia cấp cụm, huyện.</w:t>
      </w:r>
    </w:p>
    <w:p w:rsidR="00997E6F" w:rsidRPr="00997E6F" w:rsidRDefault="00997E6F" w:rsidP="00997E6F">
      <w:pPr>
        <w:jc w:val="both"/>
        <w:rPr>
          <w:sz w:val="28"/>
          <w:szCs w:val="28"/>
        </w:rPr>
      </w:pPr>
      <w:r w:rsidRPr="00997E6F">
        <w:rPr>
          <w:sz w:val="28"/>
          <w:szCs w:val="28"/>
        </w:rPr>
        <w:t xml:space="preserve">      - Hoàn thành hồ sơ, đón đoàn kiểm tra PCGD-XMC của tỉnh.</w:t>
      </w:r>
    </w:p>
    <w:p w:rsidR="00997E6F" w:rsidRDefault="00B33C1A" w:rsidP="004A1833">
      <w:pPr>
        <w:ind w:firstLine="567"/>
        <w:rPr>
          <w:b/>
          <w:sz w:val="28"/>
          <w:szCs w:val="28"/>
          <w:lang w:val="en-US"/>
        </w:rPr>
      </w:pPr>
      <w:r w:rsidRPr="00B33C1A">
        <w:rPr>
          <w:b/>
          <w:sz w:val="28"/>
          <w:szCs w:val="28"/>
          <w:lang w:val="en-US"/>
        </w:rPr>
        <w:t xml:space="preserve">3. </w:t>
      </w:r>
      <w:r w:rsidRPr="00B33C1A">
        <w:rPr>
          <w:b/>
          <w:sz w:val="28"/>
          <w:szCs w:val="28"/>
        </w:rPr>
        <w:t>Chuyên môn cấp TH</w:t>
      </w:r>
      <w:r>
        <w:rPr>
          <w:b/>
          <w:sz w:val="28"/>
          <w:szCs w:val="28"/>
          <w:lang w:val="en-US"/>
        </w:rPr>
        <w:t>CS</w:t>
      </w:r>
      <w:r w:rsidRPr="00B33C1A">
        <w:rPr>
          <w:b/>
          <w:sz w:val="28"/>
          <w:szCs w:val="28"/>
        </w:rPr>
        <w:t>:</w:t>
      </w:r>
    </w:p>
    <w:p w:rsidR="00B33C1A" w:rsidRPr="009C4B23" w:rsidRDefault="00B33C1A" w:rsidP="00B33C1A">
      <w:pPr>
        <w:ind w:firstLine="709"/>
        <w:rPr>
          <w:sz w:val="28"/>
          <w:szCs w:val="28"/>
          <w:lang w:val="en-US"/>
        </w:rPr>
      </w:pPr>
      <w:r w:rsidRPr="009C4B23">
        <w:rPr>
          <w:sz w:val="28"/>
          <w:szCs w:val="28"/>
          <w:lang w:val="en-US"/>
        </w:rPr>
        <w:t>-Tổ chức 2 “tuần học</w:t>
      </w:r>
      <w:r>
        <w:rPr>
          <w:sz w:val="28"/>
          <w:szCs w:val="28"/>
          <w:lang w:val="en-US"/>
        </w:rPr>
        <w:t xml:space="preserve"> tốt” từ ngày 01/11 đến 12</w:t>
      </w:r>
      <w:r w:rsidRPr="009C4B23">
        <w:rPr>
          <w:sz w:val="28"/>
          <w:szCs w:val="28"/>
          <w:lang w:val="en-US"/>
        </w:rPr>
        <w:t>/11</w:t>
      </w:r>
    </w:p>
    <w:p w:rsidR="00B33C1A" w:rsidRPr="009C4B23" w:rsidRDefault="00B33C1A" w:rsidP="00B33C1A">
      <w:pPr>
        <w:ind w:firstLine="709"/>
        <w:rPr>
          <w:sz w:val="28"/>
          <w:szCs w:val="28"/>
          <w:lang w:val="en-US"/>
        </w:rPr>
      </w:pPr>
      <w:r w:rsidRPr="009C4B23">
        <w:rPr>
          <w:sz w:val="28"/>
          <w:szCs w:val="28"/>
          <w:lang w:val="en-US"/>
        </w:rPr>
        <w:t>-</w:t>
      </w:r>
      <w:r w:rsidR="00241CED">
        <w:rPr>
          <w:sz w:val="28"/>
          <w:szCs w:val="28"/>
          <w:lang w:val="en-US"/>
        </w:rPr>
        <w:t xml:space="preserve">Tổ chức </w:t>
      </w:r>
      <w:r w:rsidRPr="009C4B23">
        <w:rPr>
          <w:sz w:val="28"/>
          <w:szCs w:val="28"/>
          <w:lang w:val="en-US"/>
        </w:rPr>
        <w:t xml:space="preserve"> SHCM cụm lần 1: Môn </w:t>
      </w:r>
      <w:r>
        <w:rPr>
          <w:sz w:val="28"/>
          <w:szCs w:val="28"/>
          <w:lang w:val="en-US"/>
        </w:rPr>
        <w:t>Tiếng Anh</w:t>
      </w:r>
      <w:r w:rsidRPr="009C4B23">
        <w:rPr>
          <w:sz w:val="28"/>
          <w:szCs w:val="28"/>
          <w:lang w:val="en-US"/>
        </w:rPr>
        <w:t>,</w:t>
      </w:r>
      <w:r>
        <w:rPr>
          <w:sz w:val="28"/>
          <w:szCs w:val="28"/>
          <w:lang w:val="en-US"/>
        </w:rPr>
        <w:t xml:space="preserve"> Công dân, Tin</w:t>
      </w:r>
    </w:p>
    <w:p w:rsidR="00B33C1A" w:rsidRPr="009C4B23" w:rsidRDefault="00B33C1A" w:rsidP="00B33C1A">
      <w:pPr>
        <w:ind w:firstLine="709"/>
        <w:rPr>
          <w:sz w:val="28"/>
          <w:szCs w:val="28"/>
          <w:lang w:val="en-US"/>
        </w:rPr>
      </w:pPr>
      <w:r w:rsidRPr="009C4B23">
        <w:rPr>
          <w:sz w:val="28"/>
          <w:szCs w:val="28"/>
          <w:lang w:val="en-US"/>
        </w:rPr>
        <w:t>-</w:t>
      </w:r>
      <w:r>
        <w:rPr>
          <w:sz w:val="28"/>
          <w:szCs w:val="28"/>
          <w:lang w:val="en-US"/>
        </w:rPr>
        <w:t xml:space="preserve"> Hoàn thành và đánh giá</w:t>
      </w:r>
      <w:r w:rsidRPr="009C4B23">
        <w:rPr>
          <w:sz w:val="28"/>
          <w:szCs w:val="28"/>
          <w:lang w:val="en-US"/>
        </w:rPr>
        <w:t xml:space="preserve"> KTGK1</w:t>
      </w:r>
    </w:p>
    <w:p w:rsidR="00B33C1A" w:rsidRPr="00B33C1A" w:rsidRDefault="00B33C1A" w:rsidP="004A1833">
      <w:pPr>
        <w:ind w:firstLine="567"/>
        <w:rPr>
          <w:sz w:val="28"/>
          <w:szCs w:val="28"/>
          <w:lang w:val="en-US"/>
        </w:rPr>
      </w:pPr>
      <w:r>
        <w:rPr>
          <w:sz w:val="28"/>
          <w:szCs w:val="28"/>
          <w:lang w:val="en-US"/>
        </w:rPr>
        <w:tab/>
        <w:t>- Chấm chọn bài giảng Elearning cấp Trường.</w:t>
      </w:r>
    </w:p>
    <w:p w:rsidR="00241CED" w:rsidRDefault="00241CED" w:rsidP="00997E6F">
      <w:pPr>
        <w:pStyle w:val="NormalWeb"/>
        <w:spacing w:before="0" w:beforeAutospacing="0" w:after="0" w:afterAutospacing="0"/>
        <w:rPr>
          <w:color w:val="000000"/>
          <w:sz w:val="28"/>
          <w:szCs w:val="28"/>
        </w:rPr>
      </w:pPr>
      <w:r>
        <w:rPr>
          <w:color w:val="000000"/>
          <w:sz w:val="28"/>
          <w:szCs w:val="28"/>
        </w:rPr>
        <w:tab/>
      </w:r>
      <w:r w:rsidR="00FA3AFC" w:rsidRPr="0057639A">
        <w:rPr>
          <w:color w:val="000000"/>
          <w:sz w:val="28"/>
          <w:szCs w:val="28"/>
        </w:rPr>
        <w:t> </w:t>
      </w:r>
      <w:r>
        <w:rPr>
          <w:color w:val="000000"/>
          <w:sz w:val="28"/>
          <w:szCs w:val="28"/>
        </w:rPr>
        <w:t>- Chỉ đạo Tổ chuyên môn:</w:t>
      </w:r>
    </w:p>
    <w:p w:rsidR="00241CED" w:rsidRDefault="00241CED" w:rsidP="00997E6F">
      <w:pPr>
        <w:pStyle w:val="NormalWeb"/>
        <w:spacing w:before="0" w:beforeAutospacing="0" w:after="0" w:afterAutospacing="0"/>
        <w:rPr>
          <w:color w:val="000000"/>
          <w:sz w:val="28"/>
          <w:szCs w:val="28"/>
        </w:rPr>
      </w:pPr>
      <w:r>
        <w:rPr>
          <w:color w:val="000000"/>
          <w:sz w:val="28"/>
          <w:szCs w:val="28"/>
        </w:rPr>
        <w:tab/>
        <w:t>+  Chuẩn bị tốt các môn sinh hoạt cụm.</w:t>
      </w:r>
    </w:p>
    <w:p w:rsidR="00241CED" w:rsidRDefault="00241CED" w:rsidP="00997E6F">
      <w:pPr>
        <w:pStyle w:val="NormalWeb"/>
        <w:spacing w:before="0" w:beforeAutospacing="0" w:after="0" w:afterAutospacing="0"/>
        <w:rPr>
          <w:color w:val="000000"/>
          <w:sz w:val="28"/>
          <w:szCs w:val="28"/>
        </w:rPr>
      </w:pPr>
      <w:r>
        <w:rPr>
          <w:color w:val="000000"/>
          <w:sz w:val="28"/>
          <w:szCs w:val="28"/>
        </w:rPr>
        <w:tab/>
        <w:t>+ Thống kê, báo cáo chất lượng kiểm tra GK</w:t>
      </w:r>
      <w:r w:rsidR="009A136B">
        <w:rPr>
          <w:color w:val="000000"/>
          <w:sz w:val="28"/>
          <w:szCs w:val="28"/>
        </w:rPr>
        <w:t>I</w:t>
      </w:r>
    </w:p>
    <w:p w:rsidR="00BE60DB" w:rsidRPr="0057639A" w:rsidRDefault="00EF3223" w:rsidP="00997E6F">
      <w:pPr>
        <w:pStyle w:val="NormalWeb"/>
        <w:spacing w:before="0" w:beforeAutospacing="0" w:after="0" w:afterAutospacing="0"/>
        <w:rPr>
          <w:b/>
          <w:i/>
          <w:sz w:val="28"/>
          <w:szCs w:val="28"/>
        </w:rPr>
      </w:pPr>
      <w:r>
        <w:rPr>
          <w:color w:val="000000"/>
          <w:sz w:val="28"/>
          <w:szCs w:val="28"/>
        </w:rPr>
        <w:tab/>
        <w:t>+ Đẩy mạnh công tác KTNB</w:t>
      </w:r>
      <w:r w:rsidR="00241CED">
        <w:rPr>
          <w:color w:val="000000"/>
          <w:sz w:val="28"/>
          <w:szCs w:val="28"/>
        </w:rPr>
        <w:t xml:space="preserve"> </w:t>
      </w:r>
      <w:r w:rsidR="00BE60DB" w:rsidRPr="0057639A">
        <w:rPr>
          <w:b/>
          <w:i/>
          <w:sz w:val="28"/>
          <w:szCs w:val="28"/>
        </w:rPr>
        <w:t xml:space="preserve"> </w:t>
      </w:r>
    </w:p>
    <w:p w:rsidR="00EF3223" w:rsidRPr="009A136B" w:rsidRDefault="00EF3223" w:rsidP="00C045AE">
      <w:pPr>
        <w:pStyle w:val="NormalWeb"/>
        <w:spacing w:before="0" w:beforeAutospacing="0" w:after="0" w:afterAutospacing="0"/>
        <w:ind w:firstLine="567"/>
        <w:jc w:val="both"/>
        <w:rPr>
          <w:b/>
          <w:color w:val="000000"/>
          <w:sz w:val="28"/>
          <w:szCs w:val="28"/>
        </w:rPr>
      </w:pPr>
      <w:r w:rsidRPr="009A136B">
        <w:rPr>
          <w:b/>
          <w:color w:val="000000"/>
          <w:sz w:val="28"/>
          <w:szCs w:val="28"/>
        </w:rPr>
        <w:t>4. GVBM:</w:t>
      </w:r>
    </w:p>
    <w:p w:rsidR="00EF3223" w:rsidRDefault="00EF3223" w:rsidP="00C045AE">
      <w:pPr>
        <w:pStyle w:val="NormalWeb"/>
        <w:spacing w:before="0" w:beforeAutospacing="0" w:after="0" w:afterAutospacing="0"/>
        <w:ind w:firstLine="567"/>
        <w:jc w:val="both"/>
        <w:rPr>
          <w:color w:val="000000"/>
          <w:sz w:val="28"/>
          <w:szCs w:val="28"/>
        </w:rPr>
      </w:pPr>
      <w:r>
        <w:rPr>
          <w:color w:val="000000"/>
          <w:sz w:val="28"/>
          <w:szCs w:val="28"/>
        </w:rPr>
        <w:t>- Thực hiện đảm bảo chương trình, bài giảng phải nộp trên google drive đúng thời gian.</w:t>
      </w:r>
    </w:p>
    <w:p w:rsidR="00EF3223" w:rsidRDefault="00EF3223" w:rsidP="00C045AE">
      <w:pPr>
        <w:pStyle w:val="NormalWeb"/>
        <w:spacing w:before="0" w:beforeAutospacing="0" w:after="0" w:afterAutospacing="0"/>
        <w:ind w:firstLine="567"/>
        <w:jc w:val="both"/>
        <w:rPr>
          <w:color w:val="000000"/>
          <w:sz w:val="28"/>
          <w:szCs w:val="28"/>
        </w:rPr>
      </w:pPr>
      <w:r>
        <w:rPr>
          <w:color w:val="000000"/>
          <w:sz w:val="28"/>
          <w:szCs w:val="28"/>
        </w:rPr>
        <w:t>- THCS tăng cường công tác BDHSG, cấp TH tăng cường công tác phụ đạo học sinh chậm tiến.</w:t>
      </w:r>
    </w:p>
    <w:p w:rsidR="00EF3223" w:rsidRDefault="00EF3223" w:rsidP="00C045AE">
      <w:pPr>
        <w:pStyle w:val="NormalWeb"/>
        <w:spacing w:before="0" w:beforeAutospacing="0" w:after="0" w:afterAutospacing="0"/>
        <w:ind w:firstLine="567"/>
        <w:jc w:val="both"/>
        <w:rPr>
          <w:color w:val="000000"/>
          <w:sz w:val="28"/>
          <w:szCs w:val="28"/>
        </w:rPr>
      </w:pPr>
      <w:r>
        <w:rPr>
          <w:color w:val="000000"/>
          <w:sz w:val="28"/>
          <w:szCs w:val="28"/>
        </w:rPr>
        <w:t>- Nộp bài dự thi Elearning đúng thời gian quy định</w:t>
      </w:r>
    </w:p>
    <w:p w:rsidR="00EF3223" w:rsidRDefault="00EF3223" w:rsidP="00C045AE">
      <w:pPr>
        <w:pStyle w:val="NormalWeb"/>
        <w:spacing w:before="0" w:beforeAutospacing="0" w:after="0" w:afterAutospacing="0"/>
        <w:ind w:firstLine="567"/>
        <w:jc w:val="both"/>
        <w:rPr>
          <w:color w:val="000000"/>
          <w:sz w:val="28"/>
          <w:szCs w:val="28"/>
        </w:rPr>
      </w:pPr>
      <w:r>
        <w:rPr>
          <w:color w:val="000000"/>
          <w:sz w:val="28"/>
          <w:szCs w:val="28"/>
        </w:rPr>
        <w:t>- Tham gia đầy đủ các kế hoạch chung của Tổ, Trường</w:t>
      </w:r>
    </w:p>
    <w:p w:rsidR="00EF3223" w:rsidRDefault="00EF3223" w:rsidP="00C045AE">
      <w:pPr>
        <w:pStyle w:val="NormalWeb"/>
        <w:spacing w:before="0" w:beforeAutospacing="0" w:after="0" w:afterAutospacing="0"/>
        <w:ind w:firstLine="567"/>
        <w:jc w:val="both"/>
        <w:rPr>
          <w:color w:val="000000"/>
          <w:sz w:val="28"/>
          <w:szCs w:val="28"/>
        </w:rPr>
      </w:pPr>
    </w:p>
    <w:p w:rsidR="00BB1439" w:rsidRPr="009A136B" w:rsidRDefault="00E20321" w:rsidP="00D83D41">
      <w:pPr>
        <w:ind w:firstLine="720"/>
        <w:rPr>
          <w:b/>
          <w:sz w:val="28"/>
          <w:szCs w:val="28"/>
          <w:lang w:val="en-US"/>
        </w:rPr>
      </w:pPr>
      <w:r w:rsidRPr="009A136B">
        <w:rPr>
          <w:b/>
          <w:sz w:val="28"/>
          <w:szCs w:val="28"/>
          <w:lang w:val="en-US"/>
        </w:rPr>
        <w:t>5</w:t>
      </w:r>
      <w:r w:rsidR="00BB1439" w:rsidRPr="009A136B">
        <w:rPr>
          <w:b/>
          <w:sz w:val="28"/>
          <w:szCs w:val="28"/>
          <w:lang w:val="en-US"/>
        </w:rPr>
        <w:t xml:space="preserve">.GVCN: </w:t>
      </w:r>
    </w:p>
    <w:p w:rsidR="00C045AE" w:rsidRDefault="00BB1439" w:rsidP="00C045AE">
      <w:pPr>
        <w:pStyle w:val="NormalWeb"/>
        <w:spacing w:before="0" w:beforeAutospacing="0" w:after="0" w:afterAutospacing="0"/>
        <w:rPr>
          <w:color w:val="000000"/>
          <w:sz w:val="28"/>
          <w:szCs w:val="28"/>
        </w:rPr>
      </w:pPr>
      <w:r w:rsidRPr="0057639A">
        <w:rPr>
          <w:sz w:val="28"/>
          <w:szCs w:val="28"/>
        </w:rPr>
        <w:tab/>
      </w:r>
      <w:r w:rsidR="00C045AE" w:rsidRPr="0057639A">
        <w:rPr>
          <w:color w:val="000000"/>
          <w:sz w:val="28"/>
          <w:szCs w:val="28"/>
        </w:rPr>
        <w:t xml:space="preserve">- </w:t>
      </w:r>
      <w:r w:rsidR="009A136B">
        <w:rPr>
          <w:color w:val="000000"/>
          <w:sz w:val="28"/>
          <w:szCs w:val="28"/>
        </w:rPr>
        <w:t xml:space="preserve">Tăng cường kiểm tra  </w:t>
      </w:r>
      <w:r w:rsidR="00C045AE" w:rsidRPr="0057639A">
        <w:rPr>
          <w:color w:val="000000"/>
          <w:sz w:val="28"/>
          <w:szCs w:val="28"/>
        </w:rPr>
        <w:t xml:space="preserve"> nề nếp</w:t>
      </w:r>
      <w:r w:rsidR="009A136B">
        <w:rPr>
          <w:color w:val="000000"/>
          <w:sz w:val="28"/>
          <w:szCs w:val="28"/>
        </w:rPr>
        <w:t>, tác phong học sinh</w:t>
      </w:r>
      <w:r w:rsidR="00C045AE" w:rsidRPr="0057639A">
        <w:rPr>
          <w:color w:val="000000"/>
          <w:sz w:val="28"/>
          <w:szCs w:val="28"/>
        </w:rPr>
        <w:t>, duy trì sỉ số học sinh.</w:t>
      </w:r>
    </w:p>
    <w:p w:rsidR="00E20321" w:rsidRPr="0057639A" w:rsidRDefault="00E20321" w:rsidP="00C045AE">
      <w:pPr>
        <w:pStyle w:val="NormalWeb"/>
        <w:spacing w:before="0" w:beforeAutospacing="0" w:after="0" w:afterAutospacing="0"/>
        <w:rPr>
          <w:sz w:val="28"/>
          <w:szCs w:val="28"/>
        </w:rPr>
      </w:pPr>
      <w:r>
        <w:rPr>
          <w:color w:val="000000"/>
          <w:sz w:val="28"/>
          <w:szCs w:val="28"/>
        </w:rPr>
        <w:tab/>
        <w:t xml:space="preserve">- Thường xuyên nắm bắt tình hình của học </w:t>
      </w:r>
      <w:r w:rsidR="00A55D41">
        <w:rPr>
          <w:color w:val="000000"/>
          <w:sz w:val="28"/>
          <w:szCs w:val="28"/>
        </w:rPr>
        <w:t>sinh và báo cáo kịp thời về BGH những vấn đề phát sinh cần giải quyết.</w:t>
      </w:r>
    </w:p>
    <w:p w:rsidR="00C045AE" w:rsidRPr="0057639A" w:rsidRDefault="00C045AE" w:rsidP="002F62D0">
      <w:pPr>
        <w:pStyle w:val="NormalWeb"/>
        <w:spacing w:before="0" w:beforeAutospacing="0" w:after="0" w:afterAutospacing="0"/>
        <w:ind w:firstLine="709"/>
        <w:rPr>
          <w:sz w:val="28"/>
          <w:szCs w:val="28"/>
        </w:rPr>
      </w:pPr>
      <w:r w:rsidRPr="0057639A">
        <w:rPr>
          <w:color w:val="000000"/>
          <w:sz w:val="28"/>
          <w:szCs w:val="28"/>
        </w:rPr>
        <w:t xml:space="preserve">- Tăng cường </w:t>
      </w:r>
      <w:r w:rsidR="009A136B">
        <w:rPr>
          <w:color w:val="000000"/>
          <w:sz w:val="28"/>
          <w:szCs w:val="28"/>
        </w:rPr>
        <w:t>quản lí,</w:t>
      </w:r>
      <w:r w:rsidRPr="0057639A">
        <w:rPr>
          <w:color w:val="000000"/>
          <w:sz w:val="28"/>
          <w:szCs w:val="28"/>
        </w:rPr>
        <w:t>kiểm tra việc truy bài 15’ đầu giờ.</w:t>
      </w:r>
    </w:p>
    <w:p w:rsidR="00C045AE" w:rsidRPr="0057639A" w:rsidRDefault="00C045AE" w:rsidP="002F62D0">
      <w:pPr>
        <w:pStyle w:val="NormalWeb"/>
        <w:spacing w:before="0" w:beforeAutospacing="0" w:after="0" w:afterAutospacing="0"/>
        <w:ind w:firstLine="709"/>
        <w:rPr>
          <w:sz w:val="28"/>
          <w:szCs w:val="28"/>
        </w:rPr>
      </w:pPr>
      <w:r w:rsidRPr="0057639A">
        <w:rPr>
          <w:color w:val="000000"/>
          <w:sz w:val="28"/>
          <w:szCs w:val="28"/>
        </w:rPr>
        <w:t>- Phân công trực vệ sinh nghiêm túc và thường xuyên.</w:t>
      </w:r>
    </w:p>
    <w:p w:rsidR="00C045AE" w:rsidRDefault="00C045AE" w:rsidP="002F62D0">
      <w:pPr>
        <w:pStyle w:val="NormalWeb"/>
        <w:spacing w:before="0" w:beforeAutospacing="0" w:after="0" w:afterAutospacing="0"/>
        <w:ind w:firstLine="709"/>
        <w:rPr>
          <w:color w:val="000000"/>
          <w:sz w:val="28"/>
          <w:szCs w:val="28"/>
        </w:rPr>
      </w:pPr>
      <w:r w:rsidRPr="0057639A">
        <w:rPr>
          <w:color w:val="000000"/>
          <w:sz w:val="28"/>
          <w:szCs w:val="28"/>
        </w:rPr>
        <w:t xml:space="preserve">- Nhắc nhở học sinh đi lại cẩn thận trong </w:t>
      </w:r>
      <w:r w:rsidR="009A136B">
        <w:rPr>
          <w:color w:val="000000"/>
          <w:sz w:val="28"/>
          <w:szCs w:val="28"/>
        </w:rPr>
        <w:t>mùa mưa bão, tuyệt đối không đi lại trên cầu khi công trình chưa hoàn thành.</w:t>
      </w:r>
    </w:p>
    <w:p w:rsidR="00036181" w:rsidRPr="0057639A" w:rsidRDefault="00036181" w:rsidP="002F62D0">
      <w:pPr>
        <w:pStyle w:val="NormalWeb"/>
        <w:spacing w:before="0" w:beforeAutospacing="0" w:after="0" w:afterAutospacing="0"/>
        <w:ind w:firstLine="709"/>
        <w:rPr>
          <w:sz w:val="28"/>
          <w:szCs w:val="28"/>
        </w:rPr>
      </w:pPr>
      <w:r>
        <w:rPr>
          <w:color w:val="000000"/>
          <w:sz w:val="28"/>
          <w:szCs w:val="28"/>
        </w:rPr>
        <w:t>- Quán triệt học sinh đi học đúng giờ buổi chiều: Cấp TH  13h, THCS: 12h30</w:t>
      </w:r>
    </w:p>
    <w:p w:rsidR="00BB1439" w:rsidRPr="0057639A" w:rsidRDefault="00BB1439" w:rsidP="00C045AE">
      <w:pPr>
        <w:rPr>
          <w:b/>
          <w:i/>
          <w:color w:val="000000" w:themeColor="text1"/>
          <w:sz w:val="28"/>
          <w:szCs w:val="28"/>
          <w:lang w:val="en-US"/>
        </w:rPr>
      </w:pPr>
      <w:r w:rsidRPr="0057639A">
        <w:rPr>
          <w:sz w:val="28"/>
          <w:szCs w:val="28"/>
          <w:lang w:val="en-US"/>
        </w:rPr>
        <w:tab/>
      </w:r>
      <w:r w:rsidR="00CC602B" w:rsidRPr="0057639A">
        <w:rPr>
          <w:b/>
          <w:i/>
          <w:color w:val="000000" w:themeColor="text1"/>
          <w:sz w:val="28"/>
          <w:szCs w:val="28"/>
          <w:lang w:val="en-US"/>
        </w:rPr>
        <w:t>5</w:t>
      </w:r>
      <w:r w:rsidRPr="0057639A">
        <w:rPr>
          <w:b/>
          <w:i/>
          <w:color w:val="000000" w:themeColor="text1"/>
          <w:sz w:val="28"/>
          <w:szCs w:val="28"/>
          <w:lang w:val="en-US"/>
        </w:rPr>
        <w:t>.Đoàn- Đội- NGLL</w:t>
      </w:r>
    </w:p>
    <w:p w:rsidR="00F7251A" w:rsidRPr="0057639A" w:rsidRDefault="00BB1439" w:rsidP="00F7251A">
      <w:pPr>
        <w:jc w:val="both"/>
        <w:rPr>
          <w:sz w:val="28"/>
          <w:szCs w:val="28"/>
          <w:lang w:val="nl-NL"/>
        </w:rPr>
      </w:pPr>
      <w:r w:rsidRPr="0057639A">
        <w:rPr>
          <w:color w:val="000000" w:themeColor="text1"/>
          <w:sz w:val="28"/>
          <w:szCs w:val="28"/>
          <w:lang w:val="en-US"/>
        </w:rPr>
        <w:tab/>
      </w:r>
      <w:r w:rsidR="00F7251A" w:rsidRPr="0057639A">
        <w:rPr>
          <w:sz w:val="28"/>
          <w:szCs w:val="28"/>
          <w:lang w:val="nl-NL"/>
        </w:rPr>
        <w:t>- Phát động phong trào thi đua chào mừng ngày nhà giáo Việt Nam 20/11.</w:t>
      </w:r>
    </w:p>
    <w:p w:rsidR="00F7251A" w:rsidRPr="0057639A" w:rsidRDefault="00F7251A" w:rsidP="00F7251A">
      <w:pPr>
        <w:jc w:val="both"/>
        <w:rPr>
          <w:sz w:val="28"/>
          <w:szCs w:val="28"/>
          <w:lang w:val="nl-NL"/>
        </w:rPr>
      </w:pPr>
      <w:r w:rsidRPr="0057639A">
        <w:rPr>
          <w:sz w:val="28"/>
          <w:szCs w:val="28"/>
          <w:lang w:val="nl-NL"/>
        </w:rPr>
        <w:tab/>
        <w:t>- Tổ chức phát thanh măng non cấp Liên đội chào mừng ngày nhà giáo Việt Nam 20/11.</w:t>
      </w:r>
    </w:p>
    <w:p w:rsidR="00F7251A" w:rsidRPr="0057639A" w:rsidRDefault="00F7251A" w:rsidP="00F7251A">
      <w:pPr>
        <w:jc w:val="both"/>
        <w:rPr>
          <w:sz w:val="28"/>
          <w:szCs w:val="28"/>
          <w:lang w:val="nl-NL"/>
        </w:rPr>
      </w:pPr>
      <w:r w:rsidRPr="0057639A">
        <w:rPr>
          <w:sz w:val="28"/>
          <w:szCs w:val="28"/>
          <w:lang w:val="nl-NL"/>
        </w:rPr>
        <w:tab/>
        <w:t>- Tổ chức Hội thi vẽ tranh.</w:t>
      </w:r>
    </w:p>
    <w:p w:rsidR="008A69D5" w:rsidRPr="0057639A" w:rsidRDefault="009A136B" w:rsidP="00F7251A">
      <w:pPr>
        <w:rPr>
          <w:b/>
          <w:i/>
          <w:color w:val="000000" w:themeColor="text1"/>
          <w:sz w:val="28"/>
          <w:szCs w:val="28"/>
          <w:lang w:val="en-US"/>
        </w:rPr>
      </w:pPr>
      <w:r>
        <w:rPr>
          <w:b/>
          <w:i/>
          <w:color w:val="000000" w:themeColor="text1"/>
          <w:sz w:val="28"/>
          <w:szCs w:val="28"/>
          <w:lang w:val="en-US"/>
        </w:rPr>
        <w:tab/>
      </w:r>
      <w:r w:rsidR="00CC602B" w:rsidRPr="0057639A">
        <w:rPr>
          <w:b/>
          <w:i/>
          <w:color w:val="000000" w:themeColor="text1"/>
          <w:sz w:val="28"/>
          <w:szCs w:val="28"/>
          <w:lang w:val="en-US"/>
        </w:rPr>
        <w:t>6</w:t>
      </w:r>
      <w:r w:rsidR="00BB1439" w:rsidRPr="0057639A">
        <w:rPr>
          <w:b/>
          <w:i/>
          <w:color w:val="000000" w:themeColor="text1"/>
          <w:sz w:val="28"/>
          <w:szCs w:val="28"/>
          <w:lang w:val="en-US"/>
        </w:rPr>
        <w:t>. Công đoàn:</w:t>
      </w:r>
    </w:p>
    <w:p w:rsidR="008A69D5" w:rsidRPr="0057639A" w:rsidRDefault="008A69D5" w:rsidP="00BB1439">
      <w:pPr>
        <w:rPr>
          <w:color w:val="000000" w:themeColor="text1"/>
          <w:sz w:val="28"/>
          <w:szCs w:val="28"/>
          <w:lang w:val="en-US"/>
        </w:rPr>
      </w:pPr>
      <w:r w:rsidRPr="0057639A">
        <w:rPr>
          <w:color w:val="000000" w:themeColor="text1"/>
          <w:sz w:val="28"/>
          <w:szCs w:val="28"/>
          <w:lang w:val="en-US"/>
        </w:rPr>
        <w:tab/>
        <w:t xml:space="preserve">- </w:t>
      </w:r>
      <w:r w:rsidR="005A47DB">
        <w:rPr>
          <w:color w:val="000000" w:themeColor="text1"/>
          <w:sz w:val="28"/>
          <w:szCs w:val="28"/>
          <w:lang w:val="en-US"/>
        </w:rPr>
        <w:t>Phối hợp chuẩn bị cho</w:t>
      </w:r>
      <w:r w:rsidRPr="0057639A">
        <w:rPr>
          <w:color w:val="000000" w:themeColor="text1"/>
          <w:sz w:val="28"/>
          <w:szCs w:val="28"/>
          <w:lang w:val="en-US"/>
        </w:rPr>
        <w:t xml:space="preserve"> công tác kiểm tra CQVH.</w:t>
      </w:r>
    </w:p>
    <w:p w:rsidR="00BB1439" w:rsidRPr="0057639A" w:rsidRDefault="00BB1439" w:rsidP="00BB1439">
      <w:pPr>
        <w:rPr>
          <w:color w:val="000000" w:themeColor="text1"/>
          <w:sz w:val="28"/>
          <w:szCs w:val="28"/>
          <w:lang w:val="en-US"/>
        </w:rPr>
      </w:pPr>
      <w:r w:rsidRPr="0057639A">
        <w:rPr>
          <w:color w:val="000000" w:themeColor="text1"/>
          <w:sz w:val="28"/>
          <w:szCs w:val="28"/>
          <w:lang w:val="en-US"/>
        </w:rPr>
        <w:tab/>
        <w:t xml:space="preserve">- </w:t>
      </w:r>
      <w:r w:rsidR="005A47DB">
        <w:rPr>
          <w:color w:val="000000" w:themeColor="text1"/>
          <w:sz w:val="28"/>
          <w:szCs w:val="28"/>
          <w:lang w:val="en-US"/>
        </w:rPr>
        <w:t>Phối hợp tổ chức 20/11</w:t>
      </w:r>
    </w:p>
    <w:p w:rsidR="00BB1439" w:rsidRPr="0057639A" w:rsidRDefault="00CC602B" w:rsidP="00D83D41">
      <w:pPr>
        <w:ind w:firstLine="720"/>
        <w:rPr>
          <w:b/>
          <w:i/>
          <w:sz w:val="28"/>
          <w:szCs w:val="28"/>
          <w:lang w:val="en-US"/>
        </w:rPr>
      </w:pPr>
      <w:r w:rsidRPr="0057639A">
        <w:rPr>
          <w:b/>
          <w:i/>
          <w:sz w:val="28"/>
          <w:szCs w:val="28"/>
          <w:lang w:val="en-US"/>
        </w:rPr>
        <w:t>7</w:t>
      </w:r>
      <w:r w:rsidR="00BB1439" w:rsidRPr="0057639A">
        <w:rPr>
          <w:b/>
          <w:i/>
          <w:sz w:val="28"/>
          <w:szCs w:val="28"/>
          <w:lang w:val="en-US"/>
        </w:rPr>
        <w:t>. Ban lao động</w:t>
      </w:r>
    </w:p>
    <w:p w:rsidR="009A136B" w:rsidRDefault="00BB1439" w:rsidP="00BB1439">
      <w:pPr>
        <w:rPr>
          <w:sz w:val="28"/>
          <w:szCs w:val="28"/>
          <w:lang w:val="en-US"/>
        </w:rPr>
      </w:pPr>
      <w:r w:rsidRPr="0057639A">
        <w:rPr>
          <w:sz w:val="28"/>
          <w:szCs w:val="28"/>
          <w:lang w:val="en-US"/>
        </w:rPr>
        <w:tab/>
        <w:t xml:space="preserve">- </w:t>
      </w:r>
      <w:r w:rsidR="00ED370A" w:rsidRPr="0057639A">
        <w:rPr>
          <w:sz w:val="28"/>
          <w:szCs w:val="28"/>
          <w:lang w:val="en-US"/>
        </w:rPr>
        <w:t>Ban LĐ l</w:t>
      </w:r>
      <w:r w:rsidRPr="0057639A">
        <w:rPr>
          <w:sz w:val="28"/>
          <w:szCs w:val="28"/>
          <w:lang w:val="en-US"/>
        </w:rPr>
        <w:t>ên kế hoạ</w:t>
      </w:r>
      <w:r w:rsidR="009A136B">
        <w:rPr>
          <w:sz w:val="28"/>
          <w:szCs w:val="28"/>
          <w:lang w:val="en-US"/>
        </w:rPr>
        <w:t>ch lao động.</w:t>
      </w:r>
    </w:p>
    <w:p w:rsidR="00BB1439" w:rsidRPr="0057639A" w:rsidRDefault="009A136B" w:rsidP="009A136B">
      <w:pPr>
        <w:rPr>
          <w:b/>
          <w:i/>
          <w:sz w:val="28"/>
          <w:szCs w:val="28"/>
          <w:lang w:val="en-US"/>
        </w:rPr>
      </w:pPr>
      <w:r>
        <w:rPr>
          <w:b/>
          <w:i/>
          <w:sz w:val="28"/>
          <w:szCs w:val="28"/>
          <w:lang w:val="en-US"/>
        </w:rPr>
        <w:tab/>
      </w:r>
      <w:r w:rsidR="00CC602B" w:rsidRPr="0057639A">
        <w:rPr>
          <w:b/>
          <w:i/>
          <w:sz w:val="28"/>
          <w:szCs w:val="28"/>
          <w:lang w:val="en-US"/>
        </w:rPr>
        <w:t>8</w:t>
      </w:r>
      <w:r w:rsidR="00BB1439" w:rsidRPr="0057639A">
        <w:rPr>
          <w:b/>
          <w:i/>
          <w:sz w:val="28"/>
          <w:szCs w:val="28"/>
          <w:lang w:val="en-US"/>
        </w:rPr>
        <w:t>. Kế toán-Văn thư:</w:t>
      </w:r>
    </w:p>
    <w:p w:rsidR="00F7251A" w:rsidRPr="0057639A" w:rsidRDefault="00F7251A" w:rsidP="00F7251A">
      <w:pPr>
        <w:ind w:firstLine="567"/>
        <w:jc w:val="both"/>
        <w:rPr>
          <w:bCs/>
          <w:sz w:val="28"/>
          <w:szCs w:val="28"/>
        </w:rPr>
      </w:pPr>
      <w:r w:rsidRPr="0057639A">
        <w:rPr>
          <w:bCs/>
          <w:sz w:val="28"/>
          <w:szCs w:val="28"/>
        </w:rPr>
        <w:t>- Tham gia các hoạt động chào mừng 20-11</w:t>
      </w:r>
    </w:p>
    <w:p w:rsidR="00F7251A" w:rsidRPr="0057639A" w:rsidRDefault="00F7251A" w:rsidP="00F7251A">
      <w:pPr>
        <w:ind w:firstLine="567"/>
        <w:jc w:val="both"/>
        <w:rPr>
          <w:bCs/>
          <w:sz w:val="28"/>
          <w:szCs w:val="28"/>
        </w:rPr>
      </w:pPr>
      <w:r w:rsidRPr="0057639A">
        <w:rPr>
          <w:bCs/>
          <w:sz w:val="28"/>
          <w:szCs w:val="28"/>
        </w:rPr>
        <w:t>- Cập nhật công văn đi đến chuyển giao kịp thời.</w:t>
      </w:r>
    </w:p>
    <w:p w:rsidR="00F7251A" w:rsidRPr="0057639A" w:rsidRDefault="00F7251A" w:rsidP="00F7251A">
      <w:pPr>
        <w:ind w:firstLine="567"/>
        <w:jc w:val="both"/>
        <w:rPr>
          <w:bCs/>
          <w:sz w:val="28"/>
          <w:szCs w:val="28"/>
          <w:lang w:val="en-US"/>
        </w:rPr>
      </w:pPr>
      <w:r w:rsidRPr="0057639A">
        <w:rPr>
          <w:bCs/>
          <w:sz w:val="28"/>
          <w:szCs w:val="28"/>
        </w:rPr>
        <w:t xml:space="preserve">- Cập nhật </w:t>
      </w:r>
      <w:r w:rsidR="009A136B">
        <w:rPr>
          <w:bCs/>
          <w:sz w:val="28"/>
          <w:szCs w:val="28"/>
          <w:lang w:val="en-US"/>
        </w:rPr>
        <w:t>hoàn thiện</w:t>
      </w:r>
      <w:r w:rsidRPr="0057639A">
        <w:rPr>
          <w:bCs/>
          <w:sz w:val="28"/>
          <w:szCs w:val="28"/>
        </w:rPr>
        <w:t xml:space="preserve"> CSDL</w:t>
      </w:r>
    </w:p>
    <w:p w:rsidR="00F7251A" w:rsidRPr="0057639A" w:rsidRDefault="00F7251A" w:rsidP="00F7251A">
      <w:pPr>
        <w:ind w:firstLine="567"/>
        <w:jc w:val="both"/>
        <w:rPr>
          <w:sz w:val="28"/>
          <w:szCs w:val="28"/>
        </w:rPr>
      </w:pPr>
      <w:r w:rsidRPr="0057639A">
        <w:rPr>
          <w:sz w:val="28"/>
          <w:szCs w:val="28"/>
        </w:rPr>
        <w:t>- Làm dự toán ngân sách năm 2022</w:t>
      </w:r>
    </w:p>
    <w:p w:rsidR="00F7251A" w:rsidRPr="0057639A" w:rsidRDefault="00F7251A" w:rsidP="00F7251A">
      <w:pPr>
        <w:ind w:firstLine="567"/>
        <w:jc w:val="both"/>
        <w:rPr>
          <w:sz w:val="28"/>
          <w:szCs w:val="28"/>
        </w:rPr>
      </w:pPr>
      <w:r w:rsidRPr="0057639A">
        <w:rPr>
          <w:sz w:val="28"/>
          <w:szCs w:val="28"/>
        </w:rPr>
        <w:t>- Làm dự toán công đoàn 2022</w:t>
      </w:r>
    </w:p>
    <w:p w:rsidR="00F7251A" w:rsidRPr="0057639A" w:rsidRDefault="00F7251A" w:rsidP="00F7251A">
      <w:pPr>
        <w:ind w:firstLine="567"/>
        <w:jc w:val="both"/>
        <w:rPr>
          <w:sz w:val="28"/>
          <w:szCs w:val="28"/>
        </w:rPr>
      </w:pPr>
      <w:r w:rsidRPr="0057639A">
        <w:rPr>
          <w:sz w:val="28"/>
          <w:szCs w:val="28"/>
        </w:rPr>
        <w:t xml:space="preserve">- </w:t>
      </w:r>
      <w:r w:rsidR="009A136B">
        <w:rPr>
          <w:sz w:val="28"/>
          <w:szCs w:val="28"/>
          <w:lang w:val="en-US"/>
        </w:rPr>
        <w:t>Hoàn thiện</w:t>
      </w:r>
      <w:r w:rsidRPr="0057639A">
        <w:rPr>
          <w:sz w:val="28"/>
          <w:szCs w:val="28"/>
        </w:rPr>
        <w:t xml:space="preserve"> hồ sơ chuyển lương tháng 11, BHXH,KPCĐ</w:t>
      </w:r>
    </w:p>
    <w:p w:rsidR="00F7251A" w:rsidRPr="0057639A" w:rsidRDefault="00F7251A" w:rsidP="00F7251A">
      <w:pPr>
        <w:ind w:firstLine="567"/>
        <w:jc w:val="both"/>
        <w:rPr>
          <w:b/>
          <w:sz w:val="28"/>
          <w:szCs w:val="28"/>
          <w:lang w:val="en-US"/>
        </w:rPr>
      </w:pPr>
      <w:r w:rsidRPr="0057639A">
        <w:rPr>
          <w:b/>
          <w:sz w:val="28"/>
          <w:szCs w:val="28"/>
          <w:lang w:val="en-US"/>
        </w:rPr>
        <w:t>9. Y tế:</w:t>
      </w:r>
    </w:p>
    <w:p w:rsidR="00F7251A" w:rsidRPr="0057639A" w:rsidRDefault="00F7251A" w:rsidP="00F7251A">
      <w:pPr>
        <w:pStyle w:val="NormalWeb"/>
        <w:spacing w:before="0" w:beforeAutospacing="0" w:after="0" w:afterAutospacing="0"/>
        <w:ind w:firstLine="567"/>
        <w:jc w:val="both"/>
        <w:rPr>
          <w:sz w:val="28"/>
          <w:szCs w:val="28"/>
        </w:rPr>
      </w:pPr>
      <w:r w:rsidRPr="0057639A">
        <w:rPr>
          <w:color w:val="000000"/>
          <w:sz w:val="28"/>
          <w:szCs w:val="28"/>
        </w:rPr>
        <w:t>-   Mua bổ sung thuốc cho phòng y tế</w:t>
      </w:r>
    </w:p>
    <w:p w:rsidR="00F7251A" w:rsidRPr="0057639A" w:rsidRDefault="00F7251A" w:rsidP="00F7251A">
      <w:pPr>
        <w:pStyle w:val="NormalWeb"/>
        <w:spacing w:before="0" w:beforeAutospacing="0" w:after="0" w:afterAutospacing="0"/>
        <w:ind w:firstLine="567"/>
        <w:jc w:val="both"/>
        <w:rPr>
          <w:sz w:val="28"/>
          <w:szCs w:val="28"/>
        </w:rPr>
      </w:pPr>
      <w:r w:rsidRPr="0057639A">
        <w:rPr>
          <w:color w:val="000000"/>
          <w:sz w:val="28"/>
          <w:szCs w:val="28"/>
        </w:rPr>
        <w:t>-   Bổ sung thuốc cho tủ thuốc tại các điểm trường thôn</w:t>
      </w:r>
    </w:p>
    <w:p w:rsidR="00F7251A" w:rsidRPr="0057639A" w:rsidRDefault="00F7251A" w:rsidP="00F7251A">
      <w:pPr>
        <w:pStyle w:val="NormalWeb"/>
        <w:spacing w:before="0" w:beforeAutospacing="0" w:after="0" w:afterAutospacing="0"/>
        <w:ind w:firstLine="567"/>
        <w:jc w:val="both"/>
        <w:rPr>
          <w:sz w:val="28"/>
          <w:szCs w:val="28"/>
        </w:rPr>
      </w:pPr>
      <w:r w:rsidRPr="0057639A">
        <w:rPr>
          <w:color w:val="000000"/>
          <w:sz w:val="28"/>
          <w:szCs w:val="28"/>
        </w:rPr>
        <w:t>-   Đôn đốc học sinh quét dọn phòng vệ sinh, sân trường</w:t>
      </w:r>
    </w:p>
    <w:p w:rsidR="00F7251A" w:rsidRPr="0057639A" w:rsidRDefault="00F7251A" w:rsidP="00F7251A">
      <w:pPr>
        <w:pStyle w:val="NormalWeb"/>
        <w:spacing w:before="0" w:beforeAutospacing="0" w:after="0" w:afterAutospacing="0"/>
        <w:ind w:firstLine="567"/>
        <w:jc w:val="both"/>
        <w:rPr>
          <w:sz w:val="28"/>
          <w:szCs w:val="28"/>
        </w:rPr>
      </w:pPr>
      <w:r w:rsidRPr="0057639A">
        <w:rPr>
          <w:color w:val="000000"/>
          <w:sz w:val="28"/>
          <w:szCs w:val="28"/>
        </w:rPr>
        <w:t>-   Kiểm tra công trình vệ sinh học sinh.</w:t>
      </w:r>
    </w:p>
    <w:p w:rsidR="00F7251A" w:rsidRPr="0057639A" w:rsidRDefault="00F7251A" w:rsidP="00F7251A">
      <w:pPr>
        <w:pStyle w:val="NormalWeb"/>
        <w:spacing w:before="0" w:beforeAutospacing="0" w:after="0" w:afterAutospacing="0"/>
        <w:ind w:firstLine="567"/>
        <w:jc w:val="both"/>
        <w:rPr>
          <w:sz w:val="28"/>
          <w:szCs w:val="28"/>
        </w:rPr>
      </w:pPr>
      <w:r w:rsidRPr="0057639A">
        <w:rPr>
          <w:color w:val="000000"/>
          <w:sz w:val="28"/>
          <w:szCs w:val="28"/>
        </w:rPr>
        <w:t>-   Đẩy mạnh công tác tuyên truyền ý thức giữ gìn vệ sinh cá nhân, vệ sinh môi trường.</w:t>
      </w:r>
    </w:p>
    <w:p w:rsidR="00F7251A" w:rsidRPr="0057639A" w:rsidRDefault="00F7251A" w:rsidP="00F7251A">
      <w:pPr>
        <w:pStyle w:val="NormalWeb"/>
        <w:spacing w:before="0" w:beforeAutospacing="0" w:after="0" w:afterAutospacing="0"/>
        <w:ind w:firstLine="567"/>
        <w:jc w:val="both"/>
        <w:rPr>
          <w:sz w:val="28"/>
          <w:szCs w:val="28"/>
        </w:rPr>
      </w:pPr>
      <w:r w:rsidRPr="0057639A">
        <w:rPr>
          <w:color w:val="000000"/>
          <w:sz w:val="28"/>
          <w:szCs w:val="28"/>
        </w:rPr>
        <w:t>-  Sơ cứu và xử lý một số bệnh thông thường.</w:t>
      </w:r>
    </w:p>
    <w:p w:rsidR="00F7251A" w:rsidRPr="009A136B" w:rsidRDefault="00F7251A" w:rsidP="009A136B">
      <w:pPr>
        <w:pStyle w:val="NormalWeb"/>
        <w:spacing w:before="0" w:beforeAutospacing="0" w:after="0" w:afterAutospacing="0"/>
        <w:ind w:firstLine="567"/>
        <w:jc w:val="both"/>
        <w:rPr>
          <w:color w:val="000000"/>
          <w:sz w:val="28"/>
          <w:szCs w:val="28"/>
        </w:rPr>
      </w:pPr>
      <w:r w:rsidRPr="0057639A">
        <w:rPr>
          <w:color w:val="000000"/>
          <w:sz w:val="28"/>
          <w:szCs w:val="28"/>
        </w:rPr>
        <w:t>- Tiến hành phân loại sức khỏe cho học sinh và quản lý, lưu hồ sơ theo dõi sức khoẻ học sinh</w:t>
      </w:r>
    </w:p>
    <w:p w:rsidR="00BB1439" w:rsidRPr="0057639A" w:rsidRDefault="009A136B" w:rsidP="00F7251A">
      <w:pPr>
        <w:rPr>
          <w:b/>
          <w:i/>
          <w:sz w:val="28"/>
          <w:szCs w:val="28"/>
          <w:lang w:val="en-US"/>
        </w:rPr>
      </w:pPr>
      <w:r>
        <w:rPr>
          <w:b/>
          <w:i/>
          <w:sz w:val="28"/>
          <w:szCs w:val="28"/>
          <w:lang w:val="en-US"/>
        </w:rPr>
        <w:tab/>
      </w:r>
      <w:r w:rsidR="00F7251A" w:rsidRPr="0057639A">
        <w:rPr>
          <w:b/>
          <w:i/>
          <w:sz w:val="28"/>
          <w:szCs w:val="28"/>
          <w:lang w:val="en-US"/>
        </w:rPr>
        <w:t>10</w:t>
      </w:r>
      <w:r w:rsidR="00BB1439" w:rsidRPr="0057639A">
        <w:rPr>
          <w:b/>
          <w:i/>
          <w:sz w:val="28"/>
          <w:szCs w:val="28"/>
          <w:lang w:val="en-US"/>
        </w:rPr>
        <w:t>. Bảo vệ:</w:t>
      </w:r>
    </w:p>
    <w:p w:rsidR="00BB1439" w:rsidRPr="0057639A" w:rsidRDefault="00BB1439" w:rsidP="00BB1439">
      <w:pPr>
        <w:rPr>
          <w:sz w:val="28"/>
          <w:szCs w:val="28"/>
          <w:lang w:val="en-US"/>
        </w:rPr>
      </w:pPr>
      <w:r w:rsidRPr="0057639A">
        <w:rPr>
          <w:sz w:val="28"/>
          <w:szCs w:val="28"/>
          <w:lang w:val="en-US"/>
        </w:rPr>
        <w:tab/>
        <w:t>- Tăng cường kiểm tra, q</w:t>
      </w:r>
      <w:r w:rsidR="009A136B">
        <w:rPr>
          <w:sz w:val="28"/>
          <w:szCs w:val="28"/>
          <w:lang w:val="en-US"/>
        </w:rPr>
        <w:t>uản lí CSVC, an ninh trường học, đặc biệt đầu giờ học.</w:t>
      </w:r>
    </w:p>
    <w:p w:rsidR="00BB1439" w:rsidRPr="0057639A" w:rsidRDefault="00BB1439" w:rsidP="00BB1439">
      <w:pPr>
        <w:rPr>
          <w:sz w:val="28"/>
          <w:szCs w:val="28"/>
          <w:lang w:val="en-US"/>
        </w:rPr>
      </w:pPr>
      <w:r w:rsidRPr="0057639A">
        <w:rPr>
          <w:sz w:val="28"/>
          <w:szCs w:val="28"/>
          <w:lang w:val="en-US"/>
        </w:rPr>
        <w:tab/>
        <w:t>- Đóng cổng khi học sinh vào lớp, khóa phòng khi hs tan học.</w:t>
      </w:r>
    </w:p>
    <w:p w:rsidR="00BB1439" w:rsidRPr="0057639A" w:rsidRDefault="00CC602B" w:rsidP="00D83D41">
      <w:pPr>
        <w:ind w:firstLine="720"/>
        <w:rPr>
          <w:b/>
          <w:i/>
          <w:sz w:val="28"/>
          <w:szCs w:val="28"/>
          <w:lang w:val="en-US"/>
        </w:rPr>
      </w:pPr>
      <w:r w:rsidRPr="0057639A">
        <w:rPr>
          <w:b/>
          <w:i/>
          <w:sz w:val="28"/>
          <w:szCs w:val="28"/>
          <w:lang w:val="en-US"/>
        </w:rPr>
        <w:t>1</w:t>
      </w:r>
      <w:r w:rsidR="00F7251A" w:rsidRPr="0057639A">
        <w:rPr>
          <w:b/>
          <w:i/>
          <w:sz w:val="28"/>
          <w:szCs w:val="28"/>
          <w:lang w:val="en-US"/>
        </w:rPr>
        <w:t>1</w:t>
      </w:r>
      <w:r w:rsidR="00BB1439" w:rsidRPr="0057639A">
        <w:rPr>
          <w:b/>
          <w:i/>
          <w:sz w:val="28"/>
          <w:szCs w:val="28"/>
          <w:lang w:val="en-US"/>
        </w:rPr>
        <w:t>. Thiết bị:</w:t>
      </w:r>
    </w:p>
    <w:p w:rsidR="00F7251A" w:rsidRPr="0057639A" w:rsidRDefault="00BB1439" w:rsidP="00F7251A">
      <w:pPr>
        <w:spacing w:before="120" w:after="120"/>
        <w:ind w:firstLine="567"/>
        <w:rPr>
          <w:sz w:val="28"/>
          <w:szCs w:val="28"/>
        </w:rPr>
      </w:pPr>
      <w:r w:rsidRPr="0057639A">
        <w:rPr>
          <w:sz w:val="28"/>
          <w:szCs w:val="28"/>
          <w:lang w:val="en-US"/>
        </w:rPr>
        <w:tab/>
      </w:r>
      <w:r w:rsidR="0057639A" w:rsidRPr="0057639A">
        <w:rPr>
          <w:sz w:val="28"/>
          <w:szCs w:val="28"/>
          <w:lang w:val="en-US"/>
        </w:rPr>
        <w:t xml:space="preserve">- </w:t>
      </w:r>
      <w:r w:rsidR="00F7251A" w:rsidRPr="0057639A">
        <w:rPr>
          <w:sz w:val="28"/>
          <w:szCs w:val="28"/>
        </w:rPr>
        <w:t>Chuẩn bị đầy đủ các thiết bị dạy học trong tháng;</w:t>
      </w:r>
    </w:p>
    <w:p w:rsidR="00F7251A" w:rsidRPr="0057639A" w:rsidRDefault="0057639A" w:rsidP="00F7251A">
      <w:pPr>
        <w:spacing w:before="120" w:after="120"/>
        <w:ind w:firstLine="720"/>
        <w:rPr>
          <w:b/>
          <w:sz w:val="28"/>
          <w:szCs w:val="28"/>
        </w:rPr>
      </w:pPr>
      <w:r w:rsidRPr="0057639A">
        <w:rPr>
          <w:sz w:val="28"/>
          <w:szCs w:val="28"/>
          <w:lang w:val="en-US"/>
        </w:rPr>
        <w:lastRenderedPageBreak/>
        <w:t xml:space="preserve">- </w:t>
      </w:r>
      <w:r w:rsidR="00F7251A" w:rsidRPr="0057639A">
        <w:rPr>
          <w:sz w:val="28"/>
          <w:szCs w:val="28"/>
        </w:rPr>
        <w:t xml:space="preserve">Dọn dẹp, sắp xếp phòng thực hành </w:t>
      </w:r>
    </w:p>
    <w:p w:rsidR="00BB1439" w:rsidRPr="0057639A" w:rsidRDefault="00EE1873" w:rsidP="00F7251A">
      <w:pPr>
        <w:rPr>
          <w:b/>
          <w:i/>
          <w:sz w:val="28"/>
          <w:szCs w:val="28"/>
          <w:lang w:val="en-US"/>
        </w:rPr>
      </w:pPr>
      <w:r>
        <w:rPr>
          <w:b/>
          <w:i/>
          <w:sz w:val="28"/>
          <w:szCs w:val="28"/>
          <w:lang w:val="en-US"/>
        </w:rPr>
        <w:tab/>
      </w:r>
      <w:r w:rsidR="00CC602B" w:rsidRPr="0057639A">
        <w:rPr>
          <w:b/>
          <w:i/>
          <w:sz w:val="28"/>
          <w:szCs w:val="28"/>
          <w:lang w:val="en-US"/>
        </w:rPr>
        <w:t>1</w:t>
      </w:r>
      <w:r w:rsidR="00F7251A" w:rsidRPr="0057639A">
        <w:rPr>
          <w:b/>
          <w:i/>
          <w:sz w:val="28"/>
          <w:szCs w:val="28"/>
          <w:lang w:val="en-US"/>
        </w:rPr>
        <w:t>2</w:t>
      </w:r>
      <w:r w:rsidR="00BB1439" w:rsidRPr="0057639A">
        <w:rPr>
          <w:b/>
          <w:i/>
          <w:sz w:val="28"/>
          <w:szCs w:val="28"/>
          <w:lang w:val="en-US"/>
        </w:rPr>
        <w:t>. Thư viện:</w:t>
      </w:r>
    </w:p>
    <w:p w:rsidR="00F7251A" w:rsidRPr="0057639A" w:rsidRDefault="00F7251A" w:rsidP="00F7251A">
      <w:pPr>
        <w:ind w:firstLine="720"/>
        <w:rPr>
          <w:sz w:val="28"/>
          <w:szCs w:val="28"/>
        </w:rPr>
      </w:pPr>
      <w:r w:rsidRPr="0057639A">
        <w:rPr>
          <w:sz w:val="28"/>
          <w:szCs w:val="28"/>
        </w:rPr>
        <w:t>-</w:t>
      </w:r>
      <w:r w:rsidR="0057639A" w:rsidRPr="0057639A">
        <w:rPr>
          <w:sz w:val="28"/>
          <w:szCs w:val="28"/>
          <w:lang w:val="en-US"/>
        </w:rPr>
        <w:t xml:space="preserve"> </w:t>
      </w:r>
      <w:r w:rsidRPr="0057639A">
        <w:rPr>
          <w:sz w:val="28"/>
          <w:szCs w:val="28"/>
        </w:rPr>
        <w:t>Chuyển truyện đọc đến các điểm trường thôn.</w:t>
      </w:r>
    </w:p>
    <w:p w:rsidR="00F7251A" w:rsidRPr="0057639A" w:rsidRDefault="00F7251A" w:rsidP="00F7251A">
      <w:pPr>
        <w:ind w:firstLine="720"/>
        <w:rPr>
          <w:sz w:val="28"/>
          <w:szCs w:val="28"/>
        </w:rPr>
      </w:pPr>
      <w:r w:rsidRPr="0057639A">
        <w:rPr>
          <w:sz w:val="28"/>
          <w:szCs w:val="28"/>
        </w:rPr>
        <w:t>- Tiếp tục phục vụ sách – báo cho giáo viên và học sinh.</w:t>
      </w:r>
    </w:p>
    <w:p w:rsidR="00F7251A" w:rsidRPr="0057639A" w:rsidRDefault="00F7251A" w:rsidP="00F7251A">
      <w:pPr>
        <w:ind w:firstLine="720"/>
        <w:rPr>
          <w:sz w:val="28"/>
          <w:szCs w:val="28"/>
        </w:rPr>
      </w:pPr>
      <w:r w:rsidRPr="0057639A">
        <w:rPr>
          <w:sz w:val="28"/>
          <w:szCs w:val="28"/>
        </w:rPr>
        <w:t xml:space="preserve">- Cấp phát sách lưu động tháng 11 cho các lớp. </w:t>
      </w:r>
    </w:p>
    <w:p w:rsidR="00F7251A" w:rsidRPr="0057639A" w:rsidRDefault="00F7251A" w:rsidP="00F7251A">
      <w:pPr>
        <w:ind w:firstLine="720"/>
        <w:rPr>
          <w:sz w:val="28"/>
          <w:szCs w:val="28"/>
        </w:rPr>
      </w:pPr>
      <w:r w:rsidRPr="0057639A">
        <w:rPr>
          <w:sz w:val="28"/>
          <w:szCs w:val="28"/>
        </w:rPr>
        <w:t>-Xây dựng kế hoạch hoạt động của Tổ cộng tác viên Thư viện.</w:t>
      </w:r>
    </w:p>
    <w:p w:rsidR="00F7251A" w:rsidRPr="0057639A" w:rsidRDefault="00F7251A" w:rsidP="0057639A">
      <w:pPr>
        <w:ind w:firstLine="720"/>
        <w:rPr>
          <w:sz w:val="28"/>
          <w:szCs w:val="28"/>
        </w:rPr>
      </w:pPr>
      <w:r w:rsidRPr="0057639A">
        <w:rPr>
          <w:sz w:val="28"/>
          <w:szCs w:val="28"/>
        </w:rPr>
        <w:t>- Giới thiệu sách nhân kỉ niệm 39 năm ngày nhà giáo Việt Nam (20/11-1982-20/11/2021)</w:t>
      </w:r>
    </w:p>
    <w:p w:rsidR="00F7251A" w:rsidRPr="0057639A" w:rsidRDefault="00F7251A" w:rsidP="00F7251A">
      <w:pPr>
        <w:ind w:firstLine="720"/>
        <w:rPr>
          <w:sz w:val="28"/>
          <w:szCs w:val="28"/>
        </w:rPr>
      </w:pPr>
      <w:r w:rsidRPr="0057639A">
        <w:rPr>
          <w:sz w:val="28"/>
          <w:szCs w:val="28"/>
        </w:rPr>
        <w:t>- Kiểm tra đôn đốc phong trào đọc sách, báo tại thư viện.</w:t>
      </w:r>
    </w:p>
    <w:p w:rsidR="00F7251A" w:rsidRPr="0057639A" w:rsidRDefault="00F7251A" w:rsidP="00F7251A">
      <w:pPr>
        <w:ind w:firstLine="720"/>
        <w:rPr>
          <w:sz w:val="28"/>
          <w:szCs w:val="28"/>
        </w:rPr>
      </w:pPr>
      <w:r w:rsidRPr="0057639A">
        <w:rPr>
          <w:sz w:val="28"/>
          <w:szCs w:val="28"/>
        </w:rPr>
        <w:t>- Tham mưu với Hiệu trưởng mua bổ sung sách giáo viên lớp 2&amp;lớp 6.</w:t>
      </w:r>
    </w:p>
    <w:p w:rsidR="00BB1439" w:rsidRDefault="00CC602B" w:rsidP="00D83D41">
      <w:pPr>
        <w:ind w:firstLine="720"/>
        <w:rPr>
          <w:b/>
          <w:i/>
          <w:sz w:val="28"/>
          <w:szCs w:val="28"/>
          <w:lang w:val="en-US"/>
        </w:rPr>
      </w:pPr>
      <w:r w:rsidRPr="0057639A">
        <w:rPr>
          <w:b/>
          <w:i/>
          <w:sz w:val="28"/>
          <w:szCs w:val="28"/>
          <w:lang w:val="en-US"/>
        </w:rPr>
        <w:t>1</w:t>
      </w:r>
      <w:r w:rsidR="00F7251A" w:rsidRPr="0057639A">
        <w:rPr>
          <w:b/>
          <w:i/>
          <w:sz w:val="28"/>
          <w:szCs w:val="28"/>
          <w:lang w:val="en-US"/>
        </w:rPr>
        <w:t>3</w:t>
      </w:r>
      <w:r w:rsidR="00BB1439" w:rsidRPr="0057639A">
        <w:rPr>
          <w:b/>
          <w:i/>
          <w:sz w:val="28"/>
          <w:szCs w:val="28"/>
          <w:lang w:val="en-US"/>
        </w:rPr>
        <w:t>. Quản lí:</w:t>
      </w:r>
    </w:p>
    <w:p w:rsidR="008F16B7" w:rsidRPr="008F16B7" w:rsidRDefault="008F16B7" w:rsidP="008F16B7">
      <w:pPr>
        <w:rPr>
          <w:sz w:val="28"/>
          <w:szCs w:val="28"/>
          <w:lang w:val="en-US"/>
        </w:rPr>
      </w:pPr>
      <w:r w:rsidRPr="00473B6C">
        <w:rPr>
          <w:sz w:val="28"/>
          <w:szCs w:val="28"/>
          <w:lang w:val="en-US"/>
        </w:rPr>
        <w:tab/>
        <w:t>- Kiểm tra công tác dạy và học.</w:t>
      </w:r>
    </w:p>
    <w:p w:rsidR="00F7251A" w:rsidRDefault="00F7251A" w:rsidP="00D83D41">
      <w:pPr>
        <w:ind w:firstLine="720"/>
        <w:rPr>
          <w:sz w:val="28"/>
          <w:szCs w:val="28"/>
          <w:lang w:val="en-US"/>
        </w:rPr>
      </w:pPr>
      <w:r w:rsidRPr="008F16B7">
        <w:rPr>
          <w:sz w:val="28"/>
          <w:szCs w:val="28"/>
          <w:lang w:val="en-US"/>
        </w:rPr>
        <w:t>- Tổ chức s</w:t>
      </w:r>
      <w:r w:rsidR="008F16B7" w:rsidRPr="008F16B7">
        <w:rPr>
          <w:sz w:val="28"/>
          <w:szCs w:val="28"/>
          <w:lang w:val="en-US"/>
        </w:rPr>
        <w:t>inh hoạt kỷ</w:t>
      </w:r>
      <w:r w:rsidRPr="008F16B7">
        <w:rPr>
          <w:sz w:val="28"/>
          <w:szCs w:val="28"/>
          <w:lang w:val="en-US"/>
        </w:rPr>
        <w:t xml:space="preserve"> kỷ niệm </w:t>
      </w:r>
      <w:r w:rsidR="008F16B7" w:rsidRPr="008F16B7">
        <w:rPr>
          <w:sz w:val="28"/>
          <w:szCs w:val="28"/>
          <w:lang w:val="en-US"/>
        </w:rPr>
        <w:t xml:space="preserve">39 năm Ngày Nhà giáo VN </w:t>
      </w:r>
      <w:r w:rsidRPr="008F16B7">
        <w:rPr>
          <w:sz w:val="28"/>
          <w:szCs w:val="28"/>
          <w:lang w:val="en-US"/>
        </w:rPr>
        <w:t>20-11</w:t>
      </w:r>
    </w:p>
    <w:p w:rsidR="008F16B7" w:rsidRDefault="008F16B7" w:rsidP="00D83D41">
      <w:pPr>
        <w:ind w:firstLine="720"/>
        <w:rPr>
          <w:sz w:val="28"/>
          <w:szCs w:val="28"/>
          <w:lang w:val="en-US"/>
        </w:rPr>
      </w:pPr>
      <w:r>
        <w:rPr>
          <w:sz w:val="28"/>
          <w:szCs w:val="28"/>
          <w:lang w:val="en-US"/>
        </w:rPr>
        <w:t>* PHÂN CÔNG CHUẨN BỊ 20/11:</w:t>
      </w:r>
    </w:p>
    <w:p w:rsidR="00661F19" w:rsidRPr="009C4B23" w:rsidRDefault="00661F19" w:rsidP="00661F19">
      <w:pPr>
        <w:jc w:val="both"/>
        <w:rPr>
          <w:sz w:val="28"/>
          <w:szCs w:val="28"/>
        </w:rPr>
      </w:pPr>
      <w:r w:rsidRPr="009C4B23">
        <w:rPr>
          <w:sz w:val="28"/>
          <w:szCs w:val="28"/>
          <w:lang w:val="en-US"/>
        </w:rPr>
        <w:tab/>
      </w:r>
      <w:r>
        <w:rPr>
          <w:sz w:val="28"/>
          <w:szCs w:val="28"/>
          <w:lang w:val="en-US"/>
        </w:rPr>
        <w:t xml:space="preserve"> + Âm thanh: Cô giáo Ngô Thị Hoài;  Market:</w:t>
      </w:r>
      <w:r w:rsidRPr="009C4B23">
        <w:rPr>
          <w:sz w:val="28"/>
          <w:szCs w:val="28"/>
          <w:lang w:val="en-US"/>
        </w:rPr>
        <w:t xml:space="preserve"> </w:t>
      </w:r>
      <w:r>
        <w:rPr>
          <w:sz w:val="28"/>
          <w:szCs w:val="28"/>
          <w:lang w:val="en-US"/>
        </w:rPr>
        <w:t xml:space="preserve">Thầy giáo </w:t>
      </w:r>
      <w:r w:rsidRPr="009C4B23">
        <w:rPr>
          <w:sz w:val="28"/>
          <w:szCs w:val="28"/>
          <w:lang w:val="en-US"/>
        </w:rPr>
        <w:t xml:space="preserve">Nguyễn </w:t>
      </w:r>
      <w:r w:rsidRPr="009C4B23">
        <w:rPr>
          <w:sz w:val="28"/>
          <w:szCs w:val="28"/>
        </w:rPr>
        <w:t>Hoài Luân</w:t>
      </w:r>
    </w:p>
    <w:p w:rsidR="00661F19" w:rsidRPr="009C4B23" w:rsidRDefault="00661F19" w:rsidP="00661F19">
      <w:pPr>
        <w:jc w:val="both"/>
        <w:rPr>
          <w:sz w:val="28"/>
          <w:szCs w:val="28"/>
          <w:lang w:val="en-US"/>
        </w:rPr>
      </w:pPr>
      <w:r w:rsidRPr="009C4B23">
        <w:rPr>
          <w:sz w:val="28"/>
          <w:szCs w:val="28"/>
          <w:lang w:val="en-US"/>
        </w:rPr>
        <w:tab/>
        <w:t>+ Trang trí: Nam công</w:t>
      </w:r>
    </w:p>
    <w:p w:rsidR="00661F19" w:rsidRPr="009C4B23" w:rsidRDefault="00661F19" w:rsidP="00661F19">
      <w:pPr>
        <w:jc w:val="both"/>
        <w:rPr>
          <w:sz w:val="28"/>
          <w:szCs w:val="28"/>
          <w:lang w:val="en-US"/>
        </w:rPr>
      </w:pPr>
      <w:r w:rsidRPr="009C4B23">
        <w:rPr>
          <w:sz w:val="28"/>
          <w:szCs w:val="28"/>
          <w:lang w:val="en-US"/>
        </w:rPr>
        <w:tab/>
        <w:t>+ Gửi giấy mời,</w:t>
      </w:r>
      <w:r w:rsidR="00EF7335">
        <w:rPr>
          <w:sz w:val="28"/>
          <w:szCs w:val="28"/>
          <w:lang w:val="en-US"/>
        </w:rPr>
        <w:t xml:space="preserve"> in giấy khen</w:t>
      </w:r>
      <w:r w:rsidRPr="009C4B23">
        <w:rPr>
          <w:sz w:val="28"/>
          <w:szCs w:val="28"/>
          <w:lang w:val="en-US"/>
        </w:rPr>
        <w:t>: Cô Võ Thị Thu Hằng</w:t>
      </w:r>
    </w:p>
    <w:p w:rsidR="00661F19" w:rsidRDefault="00661F19" w:rsidP="00661F19">
      <w:pPr>
        <w:jc w:val="both"/>
        <w:rPr>
          <w:sz w:val="28"/>
          <w:szCs w:val="28"/>
          <w:lang w:val="en-US"/>
        </w:rPr>
      </w:pPr>
      <w:r w:rsidRPr="009C4B23">
        <w:rPr>
          <w:sz w:val="28"/>
          <w:szCs w:val="28"/>
          <w:lang w:val="en-US"/>
        </w:rPr>
        <w:tab/>
        <w:t xml:space="preserve">+ Bài phát biểu hs : Cô </w:t>
      </w:r>
      <w:r w:rsidRPr="009C4B23">
        <w:rPr>
          <w:sz w:val="28"/>
          <w:szCs w:val="28"/>
        </w:rPr>
        <w:t>Ngô Thị Hoài</w:t>
      </w:r>
    </w:p>
    <w:p w:rsidR="00EF7335" w:rsidRPr="00EF7335" w:rsidRDefault="00EF7335" w:rsidP="00661F19">
      <w:pPr>
        <w:jc w:val="both"/>
        <w:rPr>
          <w:sz w:val="28"/>
          <w:szCs w:val="28"/>
          <w:lang w:val="en-US"/>
        </w:rPr>
      </w:pPr>
      <w:r w:rsidRPr="009C4B23">
        <w:rPr>
          <w:sz w:val="28"/>
          <w:szCs w:val="28"/>
          <w:lang w:val="en-US"/>
        </w:rPr>
        <w:tab/>
        <w:t xml:space="preserve">+ Bài phát biểu </w:t>
      </w:r>
      <w:r>
        <w:rPr>
          <w:sz w:val="28"/>
          <w:szCs w:val="28"/>
          <w:lang w:val="en-US"/>
        </w:rPr>
        <w:t>PH</w:t>
      </w:r>
      <w:r w:rsidRPr="009C4B23">
        <w:rPr>
          <w:sz w:val="28"/>
          <w:szCs w:val="28"/>
          <w:lang w:val="en-US"/>
        </w:rPr>
        <w:t xml:space="preserve"> : Cô </w:t>
      </w:r>
      <w:r>
        <w:rPr>
          <w:sz w:val="28"/>
          <w:szCs w:val="28"/>
          <w:lang w:val="en-US"/>
        </w:rPr>
        <w:t>Nguyễn Thị Duy An</w:t>
      </w:r>
    </w:p>
    <w:p w:rsidR="00661F19" w:rsidRPr="009C4B23" w:rsidRDefault="00661F19" w:rsidP="00661F19">
      <w:pPr>
        <w:jc w:val="both"/>
        <w:rPr>
          <w:sz w:val="28"/>
          <w:szCs w:val="28"/>
          <w:lang w:val="en-US"/>
        </w:rPr>
      </w:pPr>
      <w:r w:rsidRPr="009C4B23">
        <w:rPr>
          <w:sz w:val="28"/>
          <w:szCs w:val="28"/>
          <w:lang w:val="en-US"/>
        </w:rPr>
        <w:tab/>
        <w:t>+ Đời sống : Cô Hứa Thị Ngọc Diễm và Cô Nguyễn Thị Như Diệu.</w:t>
      </w:r>
    </w:p>
    <w:p w:rsidR="00661F19" w:rsidRDefault="00661F19" w:rsidP="00661F19">
      <w:pPr>
        <w:jc w:val="both"/>
        <w:rPr>
          <w:sz w:val="28"/>
          <w:szCs w:val="28"/>
          <w:lang w:val="en-US"/>
        </w:rPr>
      </w:pPr>
      <w:r w:rsidRPr="009C4B23">
        <w:rPr>
          <w:sz w:val="28"/>
          <w:szCs w:val="28"/>
          <w:lang w:val="en-US"/>
        </w:rPr>
        <w:tab/>
        <w:t>+ Dẫn chương trình</w:t>
      </w:r>
      <w:r>
        <w:rPr>
          <w:sz w:val="28"/>
          <w:szCs w:val="28"/>
          <w:lang w:val="en-US"/>
        </w:rPr>
        <w:t xml:space="preserve"> Lễ</w:t>
      </w:r>
      <w:r w:rsidRPr="009C4B23">
        <w:rPr>
          <w:sz w:val="28"/>
          <w:szCs w:val="28"/>
          <w:lang w:val="en-US"/>
        </w:rPr>
        <w:t xml:space="preserve">: Thầy Nguyễn </w:t>
      </w:r>
      <w:r>
        <w:rPr>
          <w:sz w:val="28"/>
          <w:szCs w:val="28"/>
          <w:lang w:val="en-US"/>
        </w:rPr>
        <w:t>Trung Tin;</w:t>
      </w:r>
    </w:p>
    <w:p w:rsidR="00661F19" w:rsidRDefault="00661F19" w:rsidP="00661F19">
      <w:pPr>
        <w:jc w:val="both"/>
        <w:rPr>
          <w:sz w:val="28"/>
          <w:szCs w:val="28"/>
          <w:lang w:val="en-US"/>
        </w:rPr>
      </w:pPr>
      <w:r>
        <w:rPr>
          <w:sz w:val="28"/>
          <w:szCs w:val="28"/>
          <w:lang w:val="en-US"/>
        </w:rPr>
        <w:tab/>
        <w:t>+  Chương trình Hội: Thầy Đỗ Văn Sáng, THầy Nguyễn Hoài Luân;</w:t>
      </w:r>
    </w:p>
    <w:p w:rsidR="00661F19" w:rsidRPr="00CF2C12" w:rsidRDefault="00661F19" w:rsidP="00661F19">
      <w:pPr>
        <w:jc w:val="both"/>
        <w:rPr>
          <w:sz w:val="28"/>
          <w:szCs w:val="28"/>
          <w:lang w:val="en-US"/>
        </w:rPr>
      </w:pPr>
      <w:r>
        <w:rPr>
          <w:sz w:val="28"/>
          <w:szCs w:val="28"/>
          <w:lang w:val="en-US"/>
        </w:rPr>
        <w:tab/>
        <w:t>+  Chương trình giao lưu: Thầy Nguyễn Công Hiếu.</w:t>
      </w:r>
    </w:p>
    <w:p w:rsidR="00661F19" w:rsidRPr="009C4B23" w:rsidRDefault="00661F19" w:rsidP="00661F19">
      <w:pPr>
        <w:jc w:val="both"/>
        <w:rPr>
          <w:sz w:val="28"/>
          <w:szCs w:val="28"/>
          <w:lang w:val="en-US"/>
        </w:rPr>
      </w:pPr>
      <w:r w:rsidRPr="009C4B23">
        <w:rPr>
          <w:sz w:val="28"/>
          <w:szCs w:val="28"/>
          <w:lang w:val="en-US"/>
        </w:rPr>
        <w:tab/>
        <w:t xml:space="preserve">+ Tiếp khác : Tổ VP; </w:t>
      </w:r>
    </w:p>
    <w:p w:rsidR="008F16B7" w:rsidRDefault="00661F19" w:rsidP="00661F19">
      <w:pPr>
        <w:ind w:firstLine="720"/>
        <w:rPr>
          <w:sz w:val="28"/>
          <w:szCs w:val="28"/>
          <w:lang w:val="en-US"/>
        </w:rPr>
      </w:pPr>
      <w:r w:rsidRPr="009C4B23">
        <w:rPr>
          <w:sz w:val="28"/>
          <w:szCs w:val="28"/>
          <w:lang w:val="en-US"/>
        </w:rPr>
        <w:t>+ Kinh phí: Nhà trường, Công đoàn</w:t>
      </w:r>
    </w:p>
    <w:p w:rsidR="00EF7335" w:rsidRPr="008F16B7" w:rsidRDefault="00EF7335" w:rsidP="00661F19">
      <w:pPr>
        <w:ind w:firstLine="720"/>
        <w:rPr>
          <w:sz w:val="28"/>
          <w:szCs w:val="28"/>
          <w:lang w:val="en-US"/>
        </w:rPr>
      </w:pPr>
      <w:r>
        <w:rPr>
          <w:sz w:val="28"/>
          <w:szCs w:val="28"/>
          <w:lang w:val="en-US"/>
        </w:rPr>
        <w:t>+ Văn nghệ: CBGV: Nguyễn Công Hiếu, Nguyễn Nhật Trường, THCS (Tuyết</w:t>
      </w:r>
      <w:r w:rsidR="004F163D">
        <w:rPr>
          <w:sz w:val="28"/>
          <w:szCs w:val="28"/>
          <w:lang w:val="en-US"/>
        </w:rPr>
        <w:t xml:space="preserve"> điều động</w:t>
      </w:r>
      <w:r>
        <w:rPr>
          <w:sz w:val="28"/>
          <w:szCs w:val="28"/>
          <w:lang w:val="en-US"/>
        </w:rPr>
        <w:t>)</w:t>
      </w:r>
    </w:p>
    <w:p w:rsidR="00413B05" w:rsidRDefault="00413B05" w:rsidP="00BB1439">
      <w:pPr>
        <w:rPr>
          <w:sz w:val="28"/>
          <w:szCs w:val="28"/>
          <w:lang w:val="en-US"/>
        </w:rPr>
      </w:pPr>
    </w:p>
    <w:p w:rsidR="005D31F6" w:rsidRDefault="00BE60DB" w:rsidP="005D31F6">
      <w:pPr>
        <w:pStyle w:val="NormalWeb"/>
        <w:spacing w:before="0" w:beforeAutospacing="0" w:after="0" w:afterAutospacing="0"/>
        <w:rPr>
          <w:color w:val="000000"/>
          <w:sz w:val="28"/>
          <w:szCs w:val="28"/>
        </w:rPr>
      </w:pPr>
      <w:r w:rsidRPr="0057639A">
        <w:rPr>
          <w:sz w:val="28"/>
          <w:szCs w:val="28"/>
        </w:rPr>
        <w:tab/>
      </w:r>
      <w:r w:rsidR="005D31F6">
        <w:rPr>
          <w:color w:val="000000"/>
          <w:sz w:val="28"/>
          <w:szCs w:val="28"/>
        </w:rPr>
        <w:t xml:space="preserve">Trên đây là </w:t>
      </w:r>
      <w:r w:rsidR="005D31F6">
        <w:rPr>
          <w:color w:val="000000"/>
          <w:sz w:val="28"/>
          <w:szCs w:val="28"/>
        </w:rPr>
        <w:t>kế hoạch</w:t>
      </w:r>
      <w:r w:rsidR="005D31F6">
        <w:rPr>
          <w:color w:val="000000"/>
          <w:sz w:val="28"/>
          <w:szCs w:val="28"/>
        </w:rPr>
        <w:t xml:space="preserve"> ho</w:t>
      </w:r>
      <w:r w:rsidR="005D31F6">
        <w:rPr>
          <w:color w:val="000000"/>
          <w:sz w:val="28"/>
          <w:szCs w:val="28"/>
        </w:rPr>
        <w:t>ạt động tháng 11</w:t>
      </w:r>
      <w:bookmarkStart w:id="0" w:name="_GoBack"/>
      <w:bookmarkEnd w:id="0"/>
      <w:r w:rsidR="005D31F6">
        <w:rPr>
          <w:color w:val="000000"/>
          <w:sz w:val="28"/>
          <w:szCs w:val="28"/>
        </w:rPr>
        <w:t xml:space="preserve"> của Trường TH&amp;THCS Đại Sơn.</w:t>
      </w:r>
    </w:p>
    <w:p w:rsidR="00BE60DB" w:rsidRPr="0057639A" w:rsidRDefault="00BE60DB" w:rsidP="00BB1439">
      <w:pPr>
        <w:rPr>
          <w:sz w:val="28"/>
          <w:szCs w:val="28"/>
          <w:lang w:val="en-US"/>
        </w:rPr>
      </w:pPr>
    </w:p>
    <w:p w:rsidR="00BB1439" w:rsidRPr="0057639A" w:rsidRDefault="00BB1439" w:rsidP="00BB1439">
      <w:pPr>
        <w:rPr>
          <w:sz w:val="28"/>
          <w:szCs w:val="28"/>
          <w:lang w:val="en-US"/>
        </w:rPr>
      </w:pPr>
    </w:p>
    <w:p w:rsidR="00BB1439" w:rsidRPr="0057639A" w:rsidRDefault="00831728" w:rsidP="00831728">
      <w:pPr>
        <w:ind w:left="5760" w:firstLine="720"/>
        <w:rPr>
          <w:b/>
          <w:sz w:val="28"/>
          <w:szCs w:val="28"/>
          <w:lang w:val="fr-FR"/>
        </w:rPr>
      </w:pPr>
      <w:r w:rsidRPr="0057639A">
        <w:rPr>
          <w:b/>
          <w:sz w:val="28"/>
          <w:szCs w:val="28"/>
          <w:lang w:val="fr-FR"/>
        </w:rPr>
        <w:t xml:space="preserve">     </w:t>
      </w:r>
      <w:r w:rsidR="00BB1439" w:rsidRPr="0057639A">
        <w:rPr>
          <w:b/>
          <w:sz w:val="28"/>
          <w:szCs w:val="28"/>
          <w:lang w:val="fr-FR"/>
        </w:rPr>
        <w:t>Hiệu trưởng</w:t>
      </w:r>
    </w:p>
    <w:p w:rsidR="00BB1439" w:rsidRPr="0057639A" w:rsidRDefault="00BB1439" w:rsidP="00BB1439">
      <w:pPr>
        <w:rPr>
          <w:b/>
          <w:sz w:val="28"/>
          <w:szCs w:val="28"/>
          <w:lang w:val="fr-FR"/>
        </w:rPr>
      </w:pPr>
    </w:p>
    <w:p w:rsidR="00BB1439" w:rsidRPr="0057639A" w:rsidRDefault="00BB1439" w:rsidP="00BB1439">
      <w:pPr>
        <w:rPr>
          <w:b/>
          <w:sz w:val="28"/>
          <w:szCs w:val="28"/>
          <w:lang w:val="fr-FR"/>
        </w:rPr>
      </w:pPr>
    </w:p>
    <w:p w:rsidR="007C69B2" w:rsidRPr="0057639A" w:rsidRDefault="007C69B2" w:rsidP="00BB1439">
      <w:pPr>
        <w:rPr>
          <w:b/>
          <w:sz w:val="28"/>
          <w:szCs w:val="28"/>
          <w:lang w:val="fr-FR"/>
        </w:rPr>
      </w:pPr>
    </w:p>
    <w:p w:rsidR="00BB1439" w:rsidRPr="0057639A" w:rsidRDefault="00BB1439" w:rsidP="00831728">
      <w:pPr>
        <w:ind w:left="5760" w:firstLine="720"/>
        <w:rPr>
          <w:b/>
          <w:sz w:val="28"/>
          <w:szCs w:val="28"/>
          <w:lang w:val="fr-FR"/>
        </w:rPr>
      </w:pPr>
      <w:r w:rsidRPr="0057639A">
        <w:rPr>
          <w:b/>
          <w:sz w:val="28"/>
          <w:szCs w:val="28"/>
          <w:lang w:val="fr-FR"/>
        </w:rPr>
        <w:t>Nguyễn Thị Hải Vân</w:t>
      </w:r>
    </w:p>
    <w:p w:rsidR="00BB1439" w:rsidRPr="0057639A" w:rsidRDefault="00BB1439" w:rsidP="00BB1439">
      <w:pPr>
        <w:rPr>
          <w:b/>
          <w:sz w:val="28"/>
          <w:szCs w:val="28"/>
          <w:lang w:val="fr-FR"/>
        </w:rPr>
      </w:pPr>
    </w:p>
    <w:p w:rsidR="00BB1439" w:rsidRPr="0057639A" w:rsidRDefault="00BB1439" w:rsidP="00BB1439">
      <w:pPr>
        <w:rPr>
          <w:sz w:val="28"/>
          <w:szCs w:val="28"/>
          <w:lang w:val="fr-FR"/>
        </w:rPr>
      </w:pPr>
    </w:p>
    <w:p w:rsidR="00BB1439" w:rsidRPr="0057639A" w:rsidRDefault="00BB1439" w:rsidP="00BB1439">
      <w:pPr>
        <w:rPr>
          <w:sz w:val="28"/>
          <w:szCs w:val="28"/>
          <w:lang w:val="fr-FR"/>
        </w:rPr>
      </w:pPr>
    </w:p>
    <w:p w:rsidR="00BB1439" w:rsidRPr="0057639A" w:rsidRDefault="00BB1439" w:rsidP="00BB1439">
      <w:pPr>
        <w:rPr>
          <w:sz w:val="28"/>
          <w:szCs w:val="28"/>
          <w:lang w:val="fr-FR"/>
        </w:rPr>
      </w:pPr>
    </w:p>
    <w:p w:rsidR="00BB1439" w:rsidRPr="0057639A" w:rsidRDefault="00BB1439" w:rsidP="00BB1439">
      <w:pPr>
        <w:rPr>
          <w:sz w:val="28"/>
          <w:szCs w:val="28"/>
          <w:lang w:val="fr-FR"/>
        </w:rPr>
      </w:pPr>
    </w:p>
    <w:p w:rsidR="00BB1439" w:rsidRPr="0057639A" w:rsidRDefault="00BB1439" w:rsidP="00BB1439">
      <w:pPr>
        <w:rPr>
          <w:sz w:val="28"/>
          <w:szCs w:val="28"/>
          <w:lang w:val="en-US"/>
        </w:rPr>
      </w:pPr>
    </w:p>
    <w:p w:rsidR="00A81597" w:rsidRPr="0057639A" w:rsidRDefault="00A81597">
      <w:pPr>
        <w:rPr>
          <w:sz w:val="28"/>
          <w:szCs w:val="28"/>
        </w:rPr>
      </w:pPr>
    </w:p>
    <w:sectPr w:rsidR="00A81597" w:rsidRPr="0057639A" w:rsidSect="00566B7C">
      <w:head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EE9" w:rsidRDefault="00826EE9" w:rsidP="002A2CF1">
      <w:r>
        <w:separator/>
      </w:r>
    </w:p>
  </w:endnote>
  <w:endnote w:type="continuationSeparator" w:id="0">
    <w:p w:rsidR="00826EE9" w:rsidRDefault="00826EE9" w:rsidP="002A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EE9" w:rsidRDefault="00826EE9" w:rsidP="002A2CF1">
      <w:r>
        <w:separator/>
      </w:r>
    </w:p>
  </w:footnote>
  <w:footnote w:type="continuationSeparator" w:id="0">
    <w:p w:rsidR="00826EE9" w:rsidRDefault="00826EE9" w:rsidP="002A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29554"/>
      <w:docPartObj>
        <w:docPartGallery w:val="Page Numbers (Top of Page)"/>
        <w:docPartUnique/>
      </w:docPartObj>
    </w:sdtPr>
    <w:sdtEndPr>
      <w:rPr>
        <w:noProof/>
      </w:rPr>
    </w:sdtEndPr>
    <w:sdtContent>
      <w:p w:rsidR="002A2CF1" w:rsidRDefault="002A2CF1">
        <w:pPr>
          <w:pStyle w:val="Header"/>
          <w:jc w:val="center"/>
        </w:pPr>
        <w:r>
          <w:fldChar w:fldCharType="begin"/>
        </w:r>
        <w:r>
          <w:instrText xml:space="preserve"> PAGE   \* MERGEFORMAT </w:instrText>
        </w:r>
        <w:r>
          <w:fldChar w:fldCharType="separate"/>
        </w:r>
        <w:r w:rsidR="005D31F6">
          <w:rPr>
            <w:noProof/>
          </w:rPr>
          <w:t>9</w:t>
        </w:r>
        <w:r>
          <w:rPr>
            <w:noProof/>
          </w:rPr>
          <w:fldChar w:fldCharType="end"/>
        </w:r>
      </w:p>
    </w:sdtContent>
  </w:sdt>
  <w:p w:rsidR="002A2CF1" w:rsidRDefault="002A2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38E"/>
    <w:multiLevelType w:val="multilevel"/>
    <w:tmpl w:val="CCCC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7650B"/>
    <w:multiLevelType w:val="multilevel"/>
    <w:tmpl w:val="4F6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B95638"/>
    <w:multiLevelType w:val="hybridMultilevel"/>
    <w:tmpl w:val="5644E61E"/>
    <w:lvl w:ilvl="0" w:tplc="394ECA8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7815F90"/>
    <w:multiLevelType w:val="multilevel"/>
    <w:tmpl w:val="B5C4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BB1439"/>
    <w:rsid w:val="00011D95"/>
    <w:rsid w:val="00036181"/>
    <w:rsid w:val="00191A7A"/>
    <w:rsid w:val="001C1484"/>
    <w:rsid w:val="001D66F9"/>
    <w:rsid w:val="00241CED"/>
    <w:rsid w:val="0028345C"/>
    <w:rsid w:val="002A2CF1"/>
    <w:rsid w:val="002A347C"/>
    <w:rsid w:val="002C2195"/>
    <w:rsid w:val="002F62D0"/>
    <w:rsid w:val="003321D4"/>
    <w:rsid w:val="00342A24"/>
    <w:rsid w:val="003B1BD2"/>
    <w:rsid w:val="003D559A"/>
    <w:rsid w:val="004128E7"/>
    <w:rsid w:val="00413B05"/>
    <w:rsid w:val="00473B6C"/>
    <w:rsid w:val="004A1833"/>
    <w:rsid w:val="004F163D"/>
    <w:rsid w:val="00524F75"/>
    <w:rsid w:val="00566B7C"/>
    <w:rsid w:val="00570990"/>
    <w:rsid w:val="0057639A"/>
    <w:rsid w:val="005813E1"/>
    <w:rsid w:val="00582DCF"/>
    <w:rsid w:val="005A47DB"/>
    <w:rsid w:val="005B5C10"/>
    <w:rsid w:val="005D31F6"/>
    <w:rsid w:val="00646658"/>
    <w:rsid w:val="00661F19"/>
    <w:rsid w:val="0067226D"/>
    <w:rsid w:val="006B6D3F"/>
    <w:rsid w:val="0075244F"/>
    <w:rsid w:val="007C69B2"/>
    <w:rsid w:val="00826EE9"/>
    <w:rsid w:val="00831728"/>
    <w:rsid w:val="00843436"/>
    <w:rsid w:val="008A0E60"/>
    <w:rsid w:val="008A21C9"/>
    <w:rsid w:val="008A69D5"/>
    <w:rsid w:val="008B5E06"/>
    <w:rsid w:val="008E4286"/>
    <w:rsid w:val="008F16B7"/>
    <w:rsid w:val="00970DE1"/>
    <w:rsid w:val="00997E6F"/>
    <w:rsid w:val="009A136B"/>
    <w:rsid w:val="009B7680"/>
    <w:rsid w:val="00A41CDD"/>
    <w:rsid w:val="00A55D41"/>
    <w:rsid w:val="00A81597"/>
    <w:rsid w:val="00B113CB"/>
    <w:rsid w:val="00B225B9"/>
    <w:rsid w:val="00B33C1A"/>
    <w:rsid w:val="00B62823"/>
    <w:rsid w:val="00BB1439"/>
    <w:rsid w:val="00BE60DB"/>
    <w:rsid w:val="00C045AE"/>
    <w:rsid w:val="00C17ABD"/>
    <w:rsid w:val="00C276DD"/>
    <w:rsid w:val="00C81A78"/>
    <w:rsid w:val="00CA37F6"/>
    <w:rsid w:val="00CB051E"/>
    <w:rsid w:val="00CC1E90"/>
    <w:rsid w:val="00CC602B"/>
    <w:rsid w:val="00CE62F0"/>
    <w:rsid w:val="00D1262D"/>
    <w:rsid w:val="00D61DD2"/>
    <w:rsid w:val="00D83D41"/>
    <w:rsid w:val="00DC4E75"/>
    <w:rsid w:val="00DF189B"/>
    <w:rsid w:val="00E20321"/>
    <w:rsid w:val="00E20863"/>
    <w:rsid w:val="00E80F85"/>
    <w:rsid w:val="00ED370A"/>
    <w:rsid w:val="00EE1873"/>
    <w:rsid w:val="00EF3223"/>
    <w:rsid w:val="00EF7335"/>
    <w:rsid w:val="00F579D8"/>
    <w:rsid w:val="00F7251A"/>
    <w:rsid w:val="00FA3A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39"/>
    <w:pPr>
      <w:spacing w:after="0" w:line="240" w:lineRule="auto"/>
    </w:pPr>
    <w:rPr>
      <w:rFonts w:eastAsia="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45C"/>
    <w:pPr>
      <w:spacing w:before="100" w:beforeAutospacing="1" w:after="100" w:afterAutospacing="1"/>
    </w:pPr>
    <w:rPr>
      <w:lang w:val="en-US"/>
    </w:rPr>
  </w:style>
  <w:style w:type="paragraph" w:styleId="ListParagraph">
    <w:name w:val="List Paragraph"/>
    <w:basedOn w:val="Normal"/>
    <w:uiPriority w:val="34"/>
    <w:qFormat/>
    <w:rsid w:val="008A0E60"/>
    <w:pPr>
      <w:ind w:left="720"/>
      <w:contextualSpacing/>
    </w:pPr>
  </w:style>
  <w:style w:type="paragraph" w:styleId="Header">
    <w:name w:val="header"/>
    <w:basedOn w:val="Normal"/>
    <w:link w:val="HeaderChar"/>
    <w:uiPriority w:val="99"/>
    <w:unhideWhenUsed/>
    <w:rsid w:val="002A2CF1"/>
    <w:pPr>
      <w:tabs>
        <w:tab w:val="center" w:pos="4680"/>
        <w:tab w:val="right" w:pos="9360"/>
      </w:tabs>
    </w:pPr>
  </w:style>
  <w:style w:type="character" w:customStyle="1" w:styleId="HeaderChar">
    <w:name w:val="Header Char"/>
    <w:basedOn w:val="DefaultParagraphFont"/>
    <w:link w:val="Header"/>
    <w:uiPriority w:val="99"/>
    <w:rsid w:val="002A2CF1"/>
    <w:rPr>
      <w:rFonts w:eastAsia="Times New Roman" w:cs="Times New Roman"/>
      <w:sz w:val="24"/>
      <w:szCs w:val="24"/>
      <w:lang w:val="vi-VN"/>
    </w:rPr>
  </w:style>
  <w:style w:type="paragraph" w:styleId="Footer">
    <w:name w:val="footer"/>
    <w:basedOn w:val="Normal"/>
    <w:link w:val="FooterChar"/>
    <w:uiPriority w:val="99"/>
    <w:unhideWhenUsed/>
    <w:rsid w:val="002A2CF1"/>
    <w:pPr>
      <w:tabs>
        <w:tab w:val="center" w:pos="4680"/>
        <w:tab w:val="right" w:pos="9360"/>
      </w:tabs>
    </w:pPr>
  </w:style>
  <w:style w:type="character" w:customStyle="1" w:styleId="FooterChar">
    <w:name w:val="Footer Char"/>
    <w:basedOn w:val="DefaultParagraphFont"/>
    <w:link w:val="Footer"/>
    <w:uiPriority w:val="99"/>
    <w:rsid w:val="002A2CF1"/>
    <w:rPr>
      <w:rFonts w:eastAsia="Times New Roman" w:cs="Times New Roman"/>
      <w:sz w:val="24"/>
      <w:szCs w:val="24"/>
      <w:lang w:val="vi-VN"/>
    </w:rPr>
  </w:style>
  <w:style w:type="paragraph" w:styleId="BalloonText">
    <w:name w:val="Balloon Text"/>
    <w:basedOn w:val="Normal"/>
    <w:link w:val="BalloonTextChar"/>
    <w:uiPriority w:val="99"/>
    <w:semiHidden/>
    <w:unhideWhenUsed/>
    <w:rsid w:val="002A2CF1"/>
    <w:rPr>
      <w:rFonts w:ascii="Tahoma" w:hAnsi="Tahoma" w:cs="Tahoma"/>
      <w:sz w:val="16"/>
      <w:szCs w:val="16"/>
    </w:rPr>
  </w:style>
  <w:style w:type="character" w:customStyle="1" w:styleId="BalloonTextChar">
    <w:name w:val="Balloon Text Char"/>
    <w:basedOn w:val="DefaultParagraphFont"/>
    <w:link w:val="BalloonText"/>
    <w:uiPriority w:val="99"/>
    <w:semiHidden/>
    <w:rsid w:val="002A2CF1"/>
    <w:rPr>
      <w:rFonts w:ascii="Tahoma" w:eastAsia="Times New Roman"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39"/>
    <w:pPr>
      <w:spacing w:after="0" w:line="240" w:lineRule="auto"/>
    </w:pPr>
    <w:rPr>
      <w:rFonts w:eastAsia="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5621">
      <w:bodyDiv w:val="1"/>
      <w:marLeft w:val="0"/>
      <w:marRight w:val="0"/>
      <w:marTop w:val="0"/>
      <w:marBottom w:val="0"/>
      <w:divBdr>
        <w:top w:val="none" w:sz="0" w:space="0" w:color="auto"/>
        <w:left w:val="none" w:sz="0" w:space="0" w:color="auto"/>
        <w:bottom w:val="none" w:sz="0" w:space="0" w:color="auto"/>
        <w:right w:val="none" w:sz="0" w:space="0" w:color="auto"/>
      </w:divBdr>
    </w:div>
    <w:div w:id="343820736">
      <w:bodyDiv w:val="1"/>
      <w:marLeft w:val="0"/>
      <w:marRight w:val="0"/>
      <w:marTop w:val="0"/>
      <w:marBottom w:val="0"/>
      <w:divBdr>
        <w:top w:val="none" w:sz="0" w:space="0" w:color="auto"/>
        <w:left w:val="none" w:sz="0" w:space="0" w:color="auto"/>
        <w:bottom w:val="none" w:sz="0" w:space="0" w:color="auto"/>
        <w:right w:val="none" w:sz="0" w:space="0" w:color="auto"/>
      </w:divBdr>
    </w:div>
    <w:div w:id="365064849">
      <w:bodyDiv w:val="1"/>
      <w:marLeft w:val="0"/>
      <w:marRight w:val="0"/>
      <w:marTop w:val="0"/>
      <w:marBottom w:val="0"/>
      <w:divBdr>
        <w:top w:val="none" w:sz="0" w:space="0" w:color="auto"/>
        <w:left w:val="none" w:sz="0" w:space="0" w:color="auto"/>
        <w:bottom w:val="none" w:sz="0" w:space="0" w:color="auto"/>
        <w:right w:val="none" w:sz="0" w:space="0" w:color="auto"/>
      </w:divBdr>
    </w:div>
    <w:div w:id="460926126">
      <w:bodyDiv w:val="1"/>
      <w:marLeft w:val="0"/>
      <w:marRight w:val="0"/>
      <w:marTop w:val="0"/>
      <w:marBottom w:val="0"/>
      <w:divBdr>
        <w:top w:val="none" w:sz="0" w:space="0" w:color="auto"/>
        <w:left w:val="none" w:sz="0" w:space="0" w:color="auto"/>
        <w:bottom w:val="none" w:sz="0" w:space="0" w:color="auto"/>
        <w:right w:val="none" w:sz="0" w:space="0" w:color="auto"/>
      </w:divBdr>
    </w:div>
    <w:div w:id="479856027">
      <w:bodyDiv w:val="1"/>
      <w:marLeft w:val="0"/>
      <w:marRight w:val="0"/>
      <w:marTop w:val="0"/>
      <w:marBottom w:val="0"/>
      <w:divBdr>
        <w:top w:val="none" w:sz="0" w:space="0" w:color="auto"/>
        <w:left w:val="none" w:sz="0" w:space="0" w:color="auto"/>
        <w:bottom w:val="none" w:sz="0" w:space="0" w:color="auto"/>
        <w:right w:val="none" w:sz="0" w:space="0" w:color="auto"/>
      </w:divBdr>
    </w:div>
    <w:div w:id="782647473">
      <w:bodyDiv w:val="1"/>
      <w:marLeft w:val="0"/>
      <w:marRight w:val="0"/>
      <w:marTop w:val="0"/>
      <w:marBottom w:val="0"/>
      <w:divBdr>
        <w:top w:val="none" w:sz="0" w:space="0" w:color="auto"/>
        <w:left w:val="none" w:sz="0" w:space="0" w:color="auto"/>
        <w:bottom w:val="none" w:sz="0" w:space="0" w:color="auto"/>
        <w:right w:val="none" w:sz="0" w:space="0" w:color="auto"/>
      </w:divBdr>
    </w:div>
    <w:div w:id="822967354">
      <w:bodyDiv w:val="1"/>
      <w:marLeft w:val="0"/>
      <w:marRight w:val="0"/>
      <w:marTop w:val="0"/>
      <w:marBottom w:val="0"/>
      <w:divBdr>
        <w:top w:val="none" w:sz="0" w:space="0" w:color="auto"/>
        <w:left w:val="none" w:sz="0" w:space="0" w:color="auto"/>
        <w:bottom w:val="none" w:sz="0" w:space="0" w:color="auto"/>
        <w:right w:val="none" w:sz="0" w:space="0" w:color="auto"/>
      </w:divBdr>
    </w:div>
    <w:div w:id="964509611">
      <w:bodyDiv w:val="1"/>
      <w:marLeft w:val="0"/>
      <w:marRight w:val="0"/>
      <w:marTop w:val="0"/>
      <w:marBottom w:val="0"/>
      <w:divBdr>
        <w:top w:val="none" w:sz="0" w:space="0" w:color="auto"/>
        <w:left w:val="none" w:sz="0" w:space="0" w:color="auto"/>
        <w:bottom w:val="none" w:sz="0" w:space="0" w:color="auto"/>
        <w:right w:val="none" w:sz="0" w:space="0" w:color="auto"/>
      </w:divBdr>
    </w:div>
    <w:div w:id="1135828391">
      <w:bodyDiv w:val="1"/>
      <w:marLeft w:val="0"/>
      <w:marRight w:val="0"/>
      <w:marTop w:val="0"/>
      <w:marBottom w:val="0"/>
      <w:divBdr>
        <w:top w:val="none" w:sz="0" w:space="0" w:color="auto"/>
        <w:left w:val="none" w:sz="0" w:space="0" w:color="auto"/>
        <w:bottom w:val="none" w:sz="0" w:space="0" w:color="auto"/>
        <w:right w:val="none" w:sz="0" w:space="0" w:color="auto"/>
      </w:divBdr>
    </w:div>
    <w:div w:id="1721201608">
      <w:bodyDiv w:val="1"/>
      <w:marLeft w:val="0"/>
      <w:marRight w:val="0"/>
      <w:marTop w:val="0"/>
      <w:marBottom w:val="0"/>
      <w:divBdr>
        <w:top w:val="none" w:sz="0" w:space="0" w:color="auto"/>
        <w:left w:val="none" w:sz="0" w:space="0" w:color="auto"/>
        <w:bottom w:val="none" w:sz="0" w:space="0" w:color="auto"/>
        <w:right w:val="none" w:sz="0" w:space="0" w:color="auto"/>
      </w:divBdr>
    </w:div>
    <w:div w:id="1875381654">
      <w:bodyDiv w:val="1"/>
      <w:marLeft w:val="0"/>
      <w:marRight w:val="0"/>
      <w:marTop w:val="0"/>
      <w:marBottom w:val="0"/>
      <w:divBdr>
        <w:top w:val="none" w:sz="0" w:space="0" w:color="auto"/>
        <w:left w:val="none" w:sz="0" w:space="0" w:color="auto"/>
        <w:bottom w:val="none" w:sz="0" w:space="0" w:color="auto"/>
        <w:right w:val="none" w:sz="0" w:space="0" w:color="auto"/>
      </w:divBdr>
    </w:div>
    <w:div w:id="1996755840">
      <w:bodyDiv w:val="1"/>
      <w:marLeft w:val="0"/>
      <w:marRight w:val="0"/>
      <w:marTop w:val="0"/>
      <w:marBottom w:val="0"/>
      <w:divBdr>
        <w:top w:val="none" w:sz="0" w:space="0" w:color="auto"/>
        <w:left w:val="none" w:sz="0" w:space="0" w:color="auto"/>
        <w:bottom w:val="none" w:sz="0" w:space="0" w:color="auto"/>
        <w:right w:val="none" w:sz="0" w:space="0" w:color="auto"/>
      </w:divBdr>
      <w:divsChild>
        <w:div w:id="732121797">
          <w:marLeft w:val="-115"/>
          <w:marRight w:val="0"/>
          <w:marTop w:val="0"/>
          <w:marBottom w:val="0"/>
          <w:divBdr>
            <w:top w:val="none" w:sz="0" w:space="0" w:color="auto"/>
            <w:left w:val="none" w:sz="0" w:space="0" w:color="auto"/>
            <w:bottom w:val="none" w:sz="0" w:space="0" w:color="auto"/>
            <w:right w:val="none" w:sz="0" w:space="0" w:color="auto"/>
          </w:divBdr>
        </w:div>
      </w:divsChild>
    </w:div>
    <w:div w:id="20795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28</cp:revision>
  <cp:lastPrinted>2021-10-28T06:20:00Z</cp:lastPrinted>
  <dcterms:created xsi:type="dcterms:W3CDTF">2021-10-28T02:16:00Z</dcterms:created>
  <dcterms:modified xsi:type="dcterms:W3CDTF">2021-10-28T06:24:00Z</dcterms:modified>
</cp:coreProperties>
</file>