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B064" w14:textId="77777777" w:rsidR="003341F7" w:rsidRPr="00FC1154" w:rsidRDefault="003341F7" w:rsidP="00B162B7">
      <w:pPr>
        <w:pStyle w:val="BodyText"/>
        <w:spacing w:before="0" w:line="276" w:lineRule="auto"/>
        <w:ind w:left="0"/>
      </w:pPr>
    </w:p>
    <w:tbl>
      <w:tblPr>
        <w:tblW w:w="10141" w:type="dxa"/>
        <w:tblInd w:w="-252" w:type="dxa"/>
        <w:tblLook w:val="0000" w:firstRow="0" w:lastRow="0" w:firstColumn="0" w:lastColumn="0" w:noHBand="0" w:noVBand="0"/>
      </w:tblPr>
      <w:tblGrid>
        <w:gridCol w:w="4329"/>
        <w:gridCol w:w="5812"/>
      </w:tblGrid>
      <w:tr w:rsidR="009B125C" w:rsidRPr="00FC1154" w14:paraId="54145277" w14:textId="77777777" w:rsidTr="00991C00">
        <w:trPr>
          <w:trHeight w:val="1418"/>
        </w:trPr>
        <w:tc>
          <w:tcPr>
            <w:tcW w:w="4329" w:type="dxa"/>
          </w:tcPr>
          <w:p w14:paraId="40F0E783" w14:textId="77777777" w:rsidR="009B125C" w:rsidRPr="00FC1154" w:rsidRDefault="009B125C" w:rsidP="00B162B7">
            <w:pPr>
              <w:spacing w:line="276" w:lineRule="auto"/>
              <w:jc w:val="center"/>
              <w:rPr>
                <w:bCs/>
                <w:sz w:val="24"/>
                <w:szCs w:val="28"/>
              </w:rPr>
            </w:pPr>
            <w:r w:rsidRPr="00FC1154">
              <w:rPr>
                <w:bCs/>
                <w:sz w:val="24"/>
                <w:szCs w:val="28"/>
              </w:rPr>
              <w:t>PHÒNG GDĐT ĐẠI LỘC</w:t>
            </w:r>
          </w:p>
          <w:p w14:paraId="74EE57BD" w14:textId="3D4F136A" w:rsidR="009B125C" w:rsidRPr="00FC1154" w:rsidRDefault="00BE516F" w:rsidP="00B162B7">
            <w:pPr>
              <w:spacing w:line="276" w:lineRule="auto"/>
              <w:jc w:val="center"/>
              <w:rPr>
                <w:sz w:val="28"/>
                <w:szCs w:val="28"/>
              </w:rPr>
            </w:pPr>
            <w:r>
              <w:rPr>
                <w:noProof/>
                <w:sz w:val="28"/>
                <w:szCs w:val="28"/>
              </w:rPr>
              <mc:AlternateContent>
                <mc:Choice Requires="wps">
                  <w:drawing>
                    <wp:anchor distT="4294967293" distB="4294967293" distL="114300" distR="114300" simplePos="0" relativeHeight="487593472" behindDoc="0" locked="0" layoutInCell="1" allowOverlap="1" wp14:anchorId="6BBA6DE3" wp14:editId="3876B6C9">
                      <wp:simplePos x="0" y="0"/>
                      <wp:positionH relativeFrom="column">
                        <wp:posOffset>821055</wp:posOffset>
                      </wp:positionH>
                      <wp:positionV relativeFrom="paragraph">
                        <wp:posOffset>190499</wp:posOffset>
                      </wp:positionV>
                      <wp:extent cx="914400" cy="0"/>
                      <wp:effectExtent l="0" t="0" r="0" b="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F0E17" id="Straight Connector 2" o:spid="_x0000_s1026" style="position:absolute;z-index:48759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4.65pt,15pt" to="13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">
                      <o:lock v:ext="edit" shapetype="f"/>
                    </v:line>
                  </w:pict>
                </mc:Fallback>
              </mc:AlternateContent>
            </w:r>
            <w:r w:rsidR="009B125C" w:rsidRPr="00FC1154">
              <w:rPr>
                <w:b/>
                <w:bCs/>
                <w:sz w:val="28"/>
                <w:szCs w:val="28"/>
              </w:rPr>
              <w:t>TRƯỜNG TH&amp;THCS ĐẠI SƠN</w:t>
            </w:r>
          </w:p>
          <w:p w14:paraId="76A8F4FA" w14:textId="77777777" w:rsidR="009B125C" w:rsidRPr="00733D55" w:rsidRDefault="009B125C" w:rsidP="00B162B7">
            <w:pPr>
              <w:spacing w:line="276" w:lineRule="auto"/>
              <w:jc w:val="center"/>
              <w:rPr>
                <w:sz w:val="10"/>
                <w:szCs w:val="28"/>
              </w:rPr>
            </w:pPr>
          </w:p>
          <w:p w14:paraId="4ACB1CD2" w14:textId="77777777" w:rsidR="009B125C" w:rsidRPr="00FC1154" w:rsidRDefault="009B125C" w:rsidP="00B162B7">
            <w:pPr>
              <w:spacing w:line="276" w:lineRule="auto"/>
              <w:jc w:val="center"/>
              <w:rPr>
                <w:sz w:val="28"/>
                <w:szCs w:val="28"/>
              </w:rPr>
            </w:pPr>
            <w:proofErr w:type="gramStart"/>
            <w:r w:rsidRPr="00FC1154">
              <w:rPr>
                <w:bCs/>
                <w:sz w:val="28"/>
                <w:szCs w:val="28"/>
              </w:rPr>
              <w:t xml:space="preserve">Số  </w:t>
            </w:r>
            <w:r w:rsidR="00C005BA" w:rsidRPr="00FC1154">
              <w:rPr>
                <w:bCs/>
                <w:sz w:val="28"/>
                <w:szCs w:val="28"/>
              </w:rPr>
              <w:t>…</w:t>
            </w:r>
            <w:proofErr w:type="gramEnd"/>
            <w:r w:rsidRPr="00FC1154">
              <w:rPr>
                <w:bCs/>
                <w:sz w:val="28"/>
                <w:szCs w:val="28"/>
              </w:rPr>
              <w:t xml:space="preserve"> /KH-TH&amp;THCSĐS</w:t>
            </w:r>
          </w:p>
        </w:tc>
        <w:tc>
          <w:tcPr>
            <w:tcW w:w="5812" w:type="dxa"/>
          </w:tcPr>
          <w:p w14:paraId="6D1D83D2" w14:textId="77777777" w:rsidR="009B125C" w:rsidRPr="00FC1154" w:rsidRDefault="009B125C" w:rsidP="00B162B7">
            <w:pPr>
              <w:spacing w:line="276" w:lineRule="auto"/>
              <w:jc w:val="center"/>
              <w:rPr>
                <w:b/>
                <w:bCs/>
                <w:sz w:val="26"/>
                <w:szCs w:val="28"/>
              </w:rPr>
            </w:pPr>
            <w:r w:rsidRPr="00FC1154">
              <w:rPr>
                <w:b/>
                <w:bCs/>
                <w:sz w:val="26"/>
                <w:szCs w:val="28"/>
              </w:rPr>
              <w:t>CỘNG HÒA XÃ HỘI CHỦ NGHĨA VIỆT NAM</w:t>
            </w:r>
          </w:p>
          <w:p w14:paraId="2056FFD5" w14:textId="398D48C1" w:rsidR="009B125C" w:rsidRPr="00FC1154" w:rsidRDefault="00BE516F" w:rsidP="00B162B7">
            <w:pPr>
              <w:spacing w:line="276" w:lineRule="auto"/>
              <w:jc w:val="center"/>
              <w:rPr>
                <w:b/>
                <w:bCs/>
                <w:sz w:val="28"/>
                <w:szCs w:val="28"/>
              </w:rPr>
            </w:pPr>
            <w:r>
              <w:rPr>
                <w:noProof/>
                <w:sz w:val="28"/>
                <w:szCs w:val="28"/>
              </w:rPr>
              <mc:AlternateContent>
                <mc:Choice Requires="wps">
                  <w:drawing>
                    <wp:anchor distT="4294967293" distB="4294967293" distL="114300" distR="114300" simplePos="0" relativeHeight="487594496" behindDoc="0" locked="0" layoutInCell="1" allowOverlap="1" wp14:anchorId="6A168C0F" wp14:editId="415C2ACE">
                      <wp:simplePos x="0" y="0"/>
                      <wp:positionH relativeFrom="column">
                        <wp:posOffset>675640</wp:posOffset>
                      </wp:positionH>
                      <wp:positionV relativeFrom="paragraph">
                        <wp:posOffset>172720</wp:posOffset>
                      </wp:positionV>
                      <wp:extent cx="2197100" cy="6350"/>
                      <wp:effectExtent l="0" t="0" r="31750" b="317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71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855F5" id="Straight Connector 1" o:spid="_x0000_s1026" style="position:absolute;z-index:487594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2pt,13.6pt" to="226.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">
                      <o:lock v:ext="edit" shapetype="f"/>
                    </v:line>
                  </w:pict>
                </mc:Fallback>
              </mc:AlternateContent>
            </w:r>
            <w:r w:rsidR="009B125C" w:rsidRPr="00FC1154">
              <w:rPr>
                <w:b/>
                <w:bCs/>
                <w:sz w:val="28"/>
                <w:szCs w:val="28"/>
              </w:rPr>
              <w:t>Độc lập – Tự do – Hạnh phúc</w:t>
            </w:r>
          </w:p>
          <w:p w14:paraId="44A161A0" w14:textId="77777777" w:rsidR="009B125C" w:rsidRPr="00733D55" w:rsidRDefault="009B125C" w:rsidP="00B162B7">
            <w:pPr>
              <w:spacing w:line="276" w:lineRule="auto"/>
              <w:rPr>
                <w:i/>
                <w:iCs/>
                <w:sz w:val="10"/>
                <w:szCs w:val="28"/>
              </w:rPr>
            </w:pPr>
          </w:p>
          <w:p w14:paraId="7E2B0965" w14:textId="4F08BAF5" w:rsidR="009B125C" w:rsidRPr="00FC1154" w:rsidRDefault="009B125C" w:rsidP="00B162B7">
            <w:pPr>
              <w:spacing w:line="276" w:lineRule="auto"/>
              <w:jc w:val="center"/>
              <w:rPr>
                <w:i/>
                <w:iCs/>
                <w:sz w:val="28"/>
                <w:szCs w:val="28"/>
              </w:rPr>
            </w:pPr>
            <w:r w:rsidRPr="00FC1154">
              <w:rPr>
                <w:i/>
                <w:iCs/>
                <w:sz w:val="28"/>
                <w:szCs w:val="28"/>
              </w:rPr>
              <w:t xml:space="preserve">Đại Sơn, ngày </w:t>
            </w:r>
            <w:r w:rsidR="00FE35D8">
              <w:rPr>
                <w:i/>
                <w:iCs/>
                <w:sz w:val="28"/>
                <w:szCs w:val="28"/>
                <w:lang w:val="vi-VN"/>
              </w:rPr>
              <w:t>12</w:t>
            </w:r>
            <w:r w:rsidR="00FC1154" w:rsidRPr="00FC1154">
              <w:rPr>
                <w:i/>
                <w:iCs/>
                <w:sz w:val="28"/>
                <w:szCs w:val="28"/>
              </w:rPr>
              <w:t xml:space="preserve"> </w:t>
            </w:r>
            <w:r w:rsidRPr="00FC1154">
              <w:rPr>
                <w:i/>
                <w:iCs/>
                <w:sz w:val="28"/>
                <w:szCs w:val="28"/>
              </w:rPr>
              <w:t xml:space="preserve">tháng </w:t>
            </w:r>
            <w:r w:rsidR="00FE35D8">
              <w:rPr>
                <w:i/>
                <w:iCs/>
                <w:sz w:val="28"/>
                <w:szCs w:val="28"/>
                <w:lang w:val="vi-VN"/>
              </w:rPr>
              <w:t>10</w:t>
            </w:r>
            <w:r w:rsidRPr="00FC1154">
              <w:rPr>
                <w:i/>
                <w:iCs/>
                <w:sz w:val="28"/>
                <w:szCs w:val="28"/>
              </w:rPr>
              <w:t xml:space="preserve"> năm 202</w:t>
            </w:r>
            <w:r w:rsidR="00064590">
              <w:rPr>
                <w:i/>
                <w:iCs/>
                <w:sz w:val="28"/>
                <w:szCs w:val="28"/>
              </w:rPr>
              <w:t>2</w:t>
            </w:r>
          </w:p>
        </w:tc>
      </w:tr>
    </w:tbl>
    <w:p w14:paraId="2AAC72ED" w14:textId="5585C34A" w:rsidR="003341F7" w:rsidRPr="00FC1154" w:rsidRDefault="009B125C" w:rsidP="00B162B7">
      <w:pPr>
        <w:pStyle w:val="BodyText"/>
        <w:spacing w:before="0" w:line="276" w:lineRule="auto"/>
        <w:ind w:left="0"/>
        <w:jc w:val="center"/>
        <w:rPr>
          <w:b/>
        </w:rPr>
      </w:pPr>
      <w:r w:rsidRPr="00FC1154">
        <w:rPr>
          <w:b/>
        </w:rPr>
        <w:t>KẾ HOẠCH TỔ CHỨC KIỂM TRA GIỮA KÌ I</w:t>
      </w:r>
    </w:p>
    <w:p w14:paraId="34C1C3D1" w14:textId="252B8CCA" w:rsidR="00E577E4" w:rsidRPr="007A7C4F" w:rsidRDefault="00FC1154" w:rsidP="00B162B7">
      <w:pPr>
        <w:pStyle w:val="BodyText"/>
        <w:spacing w:before="0" w:line="276" w:lineRule="auto"/>
        <w:ind w:left="0"/>
        <w:jc w:val="center"/>
        <w:rPr>
          <w:b/>
        </w:rPr>
      </w:pPr>
      <w:r>
        <w:rPr>
          <w:b/>
        </w:rPr>
        <w:t>NĂM HỌC:</w:t>
      </w:r>
      <w:r w:rsidR="009B125C" w:rsidRPr="00FC1154">
        <w:rPr>
          <w:b/>
        </w:rPr>
        <w:t xml:space="preserve"> 202</w:t>
      </w:r>
      <w:r w:rsidR="00B521E5">
        <w:rPr>
          <w:b/>
        </w:rPr>
        <w:t>2</w:t>
      </w:r>
      <w:r w:rsidR="009B125C" w:rsidRPr="00FC1154">
        <w:rPr>
          <w:b/>
        </w:rPr>
        <w:t>-202</w:t>
      </w:r>
      <w:r w:rsidR="00B521E5">
        <w:rPr>
          <w:b/>
        </w:rPr>
        <w:t>3</w:t>
      </w:r>
    </w:p>
    <w:p w14:paraId="54E55104" w14:textId="7C61D86C" w:rsidR="00FE35D8" w:rsidRPr="00691964" w:rsidRDefault="00B521E5" w:rsidP="00B162B7">
      <w:pPr>
        <w:pStyle w:val="BodyText"/>
        <w:spacing w:after="120" w:line="276" w:lineRule="auto"/>
        <w:ind w:left="0" w:firstLine="567"/>
        <w:jc w:val="both"/>
        <w:rPr>
          <w:i/>
          <w:iCs/>
        </w:rPr>
      </w:pPr>
      <w:r w:rsidRPr="00691964">
        <w:rPr>
          <w:i/>
          <w:iCs/>
        </w:rPr>
        <w:t>Công văn số 240/PGDĐT-THCS ngày 12/9/2022 của Phòng GDĐT về việc Hướng dẫn thực hiện nhiệm vụ giáo dục THCS năm học 2022-2023</w:t>
      </w:r>
      <w:r w:rsidR="00FE35D8" w:rsidRPr="00691964">
        <w:rPr>
          <w:i/>
          <w:iCs/>
          <w:lang w:val="vi-VN"/>
        </w:rPr>
        <w:t>;</w:t>
      </w:r>
      <w:r w:rsidRPr="00691964">
        <w:rPr>
          <w:i/>
          <w:iCs/>
        </w:rPr>
        <w:t xml:space="preserve"> </w:t>
      </w:r>
    </w:p>
    <w:p w14:paraId="07014F89" w14:textId="77777777" w:rsidR="00FE35D8" w:rsidRPr="00691964" w:rsidRDefault="00FE35D8" w:rsidP="00B162B7">
      <w:pPr>
        <w:pStyle w:val="BodyText"/>
        <w:spacing w:after="120" w:line="276" w:lineRule="auto"/>
        <w:ind w:left="0" w:firstLine="567"/>
        <w:jc w:val="both"/>
        <w:rPr>
          <w:i/>
          <w:iCs/>
          <w:lang w:val="vi-VN"/>
        </w:rPr>
      </w:pPr>
      <w:r w:rsidRPr="00691964">
        <w:rPr>
          <w:i/>
          <w:iCs/>
          <w:lang w:val="vi-VN"/>
        </w:rPr>
        <w:t>C</w:t>
      </w:r>
      <w:r w:rsidR="009B125C" w:rsidRPr="00691964">
        <w:rPr>
          <w:i/>
          <w:iCs/>
        </w:rPr>
        <w:t xml:space="preserve">ăn cứ Công văn số </w:t>
      </w:r>
      <w:r w:rsidR="00B521E5" w:rsidRPr="00691964">
        <w:rPr>
          <w:i/>
          <w:iCs/>
        </w:rPr>
        <w:t>310</w:t>
      </w:r>
      <w:r w:rsidR="009B125C" w:rsidRPr="00691964">
        <w:rPr>
          <w:i/>
          <w:iCs/>
        </w:rPr>
        <w:t>/P</w:t>
      </w:r>
      <w:r w:rsidR="002B01F6" w:rsidRPr="00691964">
        <w:rPr>
          <w:i/>
          <w:iCs/>
        </w:rPr>
        <w:t>GDĐT</w:t>
      </w:r>
      <w:r w:rsidR="009B125C" w:rsidRPr="00691964">
        <w:rPr>
          <w:i/>
          <w:iCs/>
        </w:rPr>
        <w:t>-THCS</w:t>
      </w:r>
      <w:r w:rsidR="002B01F6" w:rsidRPr="00691964">
        <w:rPr>
          <w:i/>
          <w:iCs/>
        </w:rPr>
        <w:t xml:space="preserve"> ngày </w:t>
      </w:r>
      <w:r w:rsidR="009B125C" w:rsidRPr="00691964">
        <w:rPr>
          <w:i/>
          <w:iCs/>
        </w:rPr>
        <w:t>1</w:t>
      </w:r>
      <w:r w:rsidR="00B521E5" w:rsidRPr="00691964">
        <w:rPr>
          <w:i/>
          <w:iCs/>
        </w:rPr>
        <w:t>2</w:t>
      </w:r>
      <w:r w:rsidR="002B01F6" w:rsidRPr="00691964">
        <w:rPr>
          <w:i/>
          <w:iCs/>
        </w:rPr>
        <w:t>/10/202</w:t>
      </w:r>
      <w:r w:rsidR="00B521E5" w:rsidRPr="00691964">
        <w:rPr>
          <w:i/>
          <w:iCs/>
        </w:rPr>
        <w:t xml:space="preserve">2 </w:t>
      </w:r>
      <w:r w:rsidR="002B01F6" w:rsidRPr="00691964">
        <w:rPr>
          <w:i/>
          <w:iCs/>
        </w:rPr>
        <w:t xml:space="preserve">của </w:t>
      </w:r>
      <w:r w:rsidR="009B125C" w:rsidRPr="00691964">
        <w:rPr>
          <w:i/>
          <w:iCs/>
        </w:rPr>
        <w:t>Phòng</w:t>
      </w:r>
      <w:r w:rsidR="002B01F6" w:rsidRPr="00691964">
        <w:rPr>
          <w:i/>
          <w:iCs/>
        </w:rPr>
        <w:t xml:space="preserve"> GDĐT về việc hướng dẫn tổ chức kiểm tra giữa kỳ năm học 202</w:t>
      </w:r>
      <w:r w:rsidRPr="00691964">
        <w:rPr>
          <w:i/>
          <w:iCs/>
          <w:lang w:val="vi-VN"/>
        </w:rPr>
        <w:t>2-</w:t>
      </w:r>
      <w:r w:rsidR="002B01F6" w:rsidRPr="00691964">
        <w:rPr>
          <w:i/>
          <w:iCs/>
        </w:rPr>
        <w:t>202</w:t>
      </w:r>
      <w:r w:rsidRPr="00691964">
        <w:rPr>
          <w:i/>
          <w:iCs/>
          <w:lang w:val="vi-VN"/>
        </w:rPr>
        <w:t>3;</w:t>
      </w:r>
    </w:p>
    <w:p w14:paraId="0881FAFA" w14:textId="643898B9" w:rsidR="00FC1154" w:rsidRPr="00691964" w:rsidRDefault="009B125C" w:rsidP="00B162B7">
      <w:pPr>
        <w:pStyle w:val="BodyText"/>
        <w:spacing w:after="120" w:line="276" w:lineRule="auto"/>
        <w:ind w:left="0" w:firstLine="567"/>
        <w:jc w:val="both"/>
        <w:rPr>
          <w:i/>
          <w:iCs/>
        </w:rPr>
      </w:pPr>
      <w:r w:rsidRPr="00691964">
        <w:rPr>
          <w:i/>
          <w:iCs/>
        </w:rPr>
        <w:t>Trường THCS Đại Sơn</w:t>
      </w:r>
      <w:r w:rsidR="00FC1154" w:rsidRPr="00691964">
        <w:rPr>
          <w:i/>
          <w:iCs/>
        </w:rPr>
        <w:t xml:space="preserve"> </w:t>
      </w:r>
      <w:r w:rsidRPr="00691964">
        <w:rPr>
          <w:i/>
          <w:iCs/>
        </w:rPr>
        <w:t>xây dựng kế hoạch</w:t>
      </w:r>
      <w:r w:rsidR="002B01F6" w:rsidRPr="00691964">
        <w:rPr>
          <w:i/>
          <w:iCs/>
        </w:rPr>
        <w:t xml:space="preserve"> tổ chức kiểm tra giữa kỳ</w:t>
      </w:r>
      <w:r w:rsidR="00064590" w:rsidRPr="00691964">
        <w:rPr>
          <w:i/>
          <w:iCs/>
        </w:rPr>
        <w:t xml:space="preserve"> </w:t>
      </w:r>
      <w:r w:rsidR="00000EB6" w:rsidRPr="00691964">
        <w:rPr>
          <w:i/>
          <w:iCs/>
          <w:lang w:val="vi-VN"/>
        </w:rPr>
        <w:t xml:space="preserve">1 </w:t>
      </w:r>
      <w:r w:rsidR="002B01F6" w:rsidRPr="00691964">
        <w:rPr>
          <w:i/>
          <w:iCs/>
        </w:rPr>
        <w:t>năm học 202</w:t>
      </w:r>
      <w:r w:rsidR="00FE35D8" w:rsidRPr="00691964">
        <w:rPr>
          <w:i/>
          <w:iCs/>
          <w:lang w:val="vi-VN"/>
        </w:rPr>
        <w:t>2</w:t>
      </w:r>
      <w:r w:rsidR="002B01F6" w:rsidRPr="00691964">
        <w:rPr>
          <w:i/>
          <w:iCs/>
        </w:rPr>
        <w:t>-202</w:t>
      </w:r>
      <w:r w:rsidR="00FE35D8" w:rsidRPr="00691964">
        <w:rPr>
          <w:i/>
          <w:iCs/>
          <w:lang w:val="vi-VN"/>
        </w:rPr>
        <w:t>3</w:t>
      </w:r>
      <w:r w:rsidR="002B01F6" w:rsidRPr="00691964">
        <w:rPr>
          <w:i/>
          <w:iCs/>
        </w:rPr>
        <w:t>, cụ thể như sau:</w:t>
      </w:r>
    </w:p>
    <w:p w14:paraId="7D85F852" w14:textId="58F9F89F" w:rsidR="003341F7" w:rsidRPr="00FC1154" w:rsidRDefault="00B162B7" w:rsidP="00B162B7">
      <w:pPr>
        <w:pStyle w:val="BodyText"/>
        <w:spacing w:after="120" w:line="276" w:lineRule="auto"/>
        <w:ind w:left="0" w:firstLine="567"/>
        <w:jc w:val="both"/>
      </w:pPr>
      <w:r>
        <w:rPr>
          <w:b/>
          <w:lang w:val="vi-VN"/>
        </w:rPr>
        <w:t xml:space="preserve">I. </w:t>
      </w:r>
      <w:r w:rsidR="002B01F6" w:rsidRPr="00FC1154">
        <w:rPr>
          <w:b/>
        </w:rPr>
        <w:t>Yêu</w:t>
      </w:r>
      <w:r w:rsidR="00733D55">
        <w:rPr>
          <w:b/>
        </w:rPr>
        <w:t xml:space="preserve"> </w:t>
      </w:r>
      <w:r w:rsidR="002B01F6" w:rsidRPr="00FC1154">
        <w:rPr>
          <w:b/>
        </w:rPr>
        <w:t>cầu:</w:t>
      </w:r>
    </w:p>
    <w:p w14:paraId="786A7737" w14:textId="3DCE8C75" w:rsidR="00B521E5" w:rsidRPr="00B521E5" w:rsidRDefault="00B521E5" w:rsidP="00B162B7">
      <w:pPr>
        <w:pStyle w:val="ListParagraph"/>
        <w:pBdr>
          <w:top w:val="nil"/>
          <w:left w:val="nil"/>
          <w:bottom w:val="nil"/>
          <w:right w:val="nil"/>
          <w:between w:val="nil"/>
        </w:pBdr>
        <w:spacing w:before="0" w:line="276" w:lineRule="auto"/>
        <w:ind w:left="0"/>
        <w:rPr>
          <w:color w:val="000000"/>
          <w:sz w:val="28"/>
          <w:szCs w:val="28"/>
        </w:rPr>
      </w:pPr>
      <w:r w:rsidRPr="00B521E5">
        <w:rPr>
          <w:color w:val="000000"/>
          <w:sz w:val="28"/>
          <w:szCs w:val="28"/>
        </w:rPr>
        <w:t xml:space="preserve">- Kiểm tra, đánh giá đảm bảo tính chính xác, toàn diện, công bằng, trung thực và khách quan; </w:t>
      </w:r>
    </w:p>
    <w:p w14:paraId="276C7D9B" w14:textId="7D80F173" w:rsidR="00B521E5" w:rsidRPr="00B521E5" w:rsidRDefault="00B521E5" w:rsidP="00B162B7">
      <w:pPr>
        <w:pStyle w:val="ListParagraph"/>
        <w:pBdr>
          <w:top w:val="nil"/>
          <w:left w:val="nil"/>
          <w:bottom w:val="nil"/>
          <w:right w:val="nil"/>
          <w:between w:val="nil"/>
        </w:pBdr>
        <w:spacing w:before="0" w:line="276" w:lineRule="auto"/>
        <w:ind w:left="0"/>
        <w:rPr>
          <w:color w:val="000000"/>
          <w:sz w:val="28"/>
          <w:szCs w:val="28"/>
        </w:rPr>
      </w:pPr>
      <w:r w:rsidRPr="00B521E5">
        <w:rPr>
          <w:color w:val="000000"/>
          <w:sz w:val="28"/>
          <w:szCs w:val="28"/>
        </w:rPr>
        <w:t>-</w:t>
      </w:r>
      <w:r>
        <w:rPr>
          <w:color w:val="000000"/>
          <w:sz w:val="28"/>
          <w:szCs w:val="28"/>
          <w:lang w:val="vi-VN"/>
        </w:rPr>
        <w:t xml:space="preserve"> </w:t>
      </w:r>
      <w:r w:rsidRPr="00B521E5">
        <w:rPr>
          <w:color w:val="000000"/>
          <w:sz w:val="28"/>
          <w:szCs w:val="28"/>
        </w:rPr>
        <w:t xml:space="preserve">Căn cứ vào yêu cầu cần đạt được qui định từng môn học, đánh giá đúng năng lực và vì sự tiến bộ của học sinh; coi trọng việc động viên, khuyến khích sự cố gắng trong học tập và rèn luyện của học sinh; </w:t>
      </w:r>
    </w:p>
    <w:p w14:paraId="081B6A45" w14:textId="77777777" w:rsidR="00B521E5" w:rsidRPr="00B521E5" w:rsidRDefault="00B521E5" w:rsidP="00B162B7">
      <w:pPr>
        <w:pStyle w:val="ListParagraph"/>
        <w:pBdr>
          <w:top w:val="nil"/>
          <w:left w:val="nil"/>
          <w:bottom w:val="nil"/>
          <w:right w:val="nil"/>
          <w:between w:val="nil"/>
        </w:pBdr>
        <w:spacing w:before="0" w:line="276" w:lineRule="auto"/>
        <w:ind w:left="0"/>
        <w:rPr>
          <w:color w:val="000000"/>
          <w:sz w:val="28"/>
          <w:szCs w:val="28"/>
        </w:rPr>
      </w:pPr>
      <w:r w:rsidRPr="00B521E5">
        <w:rPr>
          <w:color w:val="000000"/>
          <w:sz w:val="28"/>
          <w:szCs w:val="28"/>
        </w:rPr>
        <w:t xml:space="preserve">- Bố trí thời gian kiểm tra phù hợp, đảm bảo không gây áp lực, quá tải đối với học sinh. </w:t>
      </w:r>
    </w:p>
    <w:p w14:paraId="61B3B014" w14:textId="0229ADD7" w:rsidR="003341F7" w:rsidRPr="00FC1154" w:rsidRDefault="00B162B7" w:rsidP="00B162B7">
      <w:pPr>
        <w:pStyle w:val="Heading1"/>
        <w:spacing w:after="120" w:line="276" w:lineRule="auto"/>
        <w:ind w:left="0" w:firstLine="567"/>
      </w:pPr>
      <w:r>
        <w:rPr>
          <w:lang w:val="vi-VN"/>
        </w:rPr>
        <w:t xml:space="preserve">II. </w:t>
      </w:r>
      <w:r w:rsidR="002B01F6" w:rsidRPr="00FC1154">
        <w:t>Thời điểm kiểm</w:t>
      </w:r>
      <w:r w:rsidR="00FC1154">
        <w:t xml:space="preserve"> </w:t>
      </w:r>
      <w:r w:rsidR="002B01F6" w:rsidRPr="00FC1154">
        <w:t>tra:</w:t>
      </w:r>
    </w:p>
    <w:p w14:paraId="551BD72F" w14:textId="60D1CA66" w:rsidR="00B521E5" w:rsidRPr="00FE35D8" w:rsidRDefault="00B521E5" w:rsidP="00B162B7">
      <w:pPr>
        <w:pBdr>
          <w:top w:val="nil"/>
          <w:left w:val="nil"/>
          <w:bottom w:val="nil"/>
          <w:right w:val="nil"/>
          <w:between w:val="nil"/>
        </w:pBdr>
        <w:spacing w:line="276" w:lineRule="auto"/>
        <w:ind w:firstLine="567"/>
        <w:jc w:val="both"/>
        <w:rPr>
          <w:color w:val="FF0000"/>
          <w:sz w:val="28"/>
          <w:szCs w:val="28"/>
          <w:lang w:val="vi-VN"/>
        </w:rPr>
      </w:pPr>
      <w:r w:rsidRPr="00B521E5">
        <w:rPr>
          <w:color w:val="000000"/>
          <w:sz w:val="28"/>
          <w:szCs w:val="28"/>
        </w:rPr>
        <w:t xml:space="preserve">- Kiểm tra giữa kỳ 1: </w:t>
      </w:r>
      <w:r w:rsidRPr="00B162B7">
        <w:rPr>
          <w:color w:val="FF0000"/>
          <w:sz w:val="28"/>
          <w:szCs w:val="28"/>
        </w:rPr>
        <w:t>Tuần 08-09</w:t>
      </w:r>
      <w:r w:rsidR="00FE35D8">
        <w:rPr>
          <w:color w:val="FF0000"/>
          <w:sz w:val="28"/>
          <w:szCs w:val="28"/>
          <w:lang w:val="vi-VN"/>
        </w:rPr>
        <w:t xml:space="preserve"> theo lịch nhà trường.</w:t>
      </w:r>
    </w:p>
    <w:p w14:paraId="38679C36" w14:textId="5854F61D" w:rsidR="00B521E5" w:rsidRPr="00B521E5" w:rsidRDefault="00B521E5" w:rsidP="00B162B7">
      <w:pPr>
        <w:pBdr>
          <w:top w:val="nil"/>
          <w:left w:val="nil"/>
          <w:bottom w:val="nil"/>
          <w:right w:val="nil"/>
          <w:between w:val="nil"/>
        </w:pBdr>
        <w:spacing w:line="276" w:lineRule="auto"/>
        <w:ind w:firstLine="567"/>
        <w:jc w:val="both"/>
        <w:rPr>
          <w:color w:val="000000"/>
          <w:sz w:val="28"/>
          <w:szCs w:val="28"/>
        </w:rPr>
      </w:pPr>
      <w:r w:rsidRPr="00B521E5">
        <w:rPr>
          <w:color w:val="000000"/>
          <w:sz w:val="28"/>
          <w:szCs w:val="28"/>
        </w:rPr>
        <w:t xml:space="preserve">- Tùy vào thực tế việc thực hiện chương trình, bố trí thời gian kiểm tra giữa kỳ đảm bảo dung lượng kiến thức của nửa học kỳ đầu. </w:t>
      </w:r>
    </w:p>
    <w:p w14:paraId="79B77AD9" w14:textId="3F93D12B" w:rsidR="003341F7" w:rsidRPr="00FC1154" w:rsidRDefault="00B162B7" w:rsidP="00B162B7">
      <w:pPr>
        <w:pStyle w:val="Heading1"/>
        <w:spacing w:after="120" w:line="276" w:lineRule="auto"/>
        <w:ind w:left="0" w:firstLine="567"/>
      </w:pPr>
      <w:r>
        <w:rPr>
          <w:lang w:val="vi-VN"/>
        </w:rPr>
        <w:t>III</w:t>
      </w:r>
      <w:r w:rsidR="001E7FF7" w:rsidRPr="00FC1154">
        <w:t>.</w:t>
      </w:r>
      <w:r w:rsidR="009C0118">
        <w:t xml:space="preserve"> </w:t>
      </w:r>
      <w:r w:rsidR="002B01F6" w:rsidRPr="00FC1154">
        <w:t>Hình thức và thời gian kiểm</w:t>
      </w:r>
      <w:r w:rsidR="00FC1154">
        <w:t xml:space="preserve"> </w:t>
      </w:r>
      <w:r w:rsidR="002B01F6" w:rsidRPr="00FC1154">
        <w:t>tra:</w:t>
      </w:r>
    </w:p>
    <w:p w14:paraId="22DB8669" w14:textId="77777777" w:rsidR="00B521E5" w:rsidRPr="00B162B7" w:rsidRDefault="00B521E5" w:rsidP="00B162B7">
      <w:pPr>
        <w:pBdr>
          <w:top w:val="nil"/>
          <w:left w:val="nil"/>
          <w:bottom w:val="nil"/>
          <w:right w:val="nil"/>
          <w:between w:val="nil"/>
        </w:pBdr>
        <w:spacing w:line="276" w:lineRule="auto"/>
        <w:ind w:firstLine="567"/>
        <w:jc w:val="both"/>
        <w:rPr>
          <w:b/>
          <w:color w:val="000000"/>
          <w:sz w:val="28"/>
          <w:szCs w:val="28"/>
        </w:rPr>
      </w:pPr>
      <w:r w:rsidRPr="00B162B7">
        <w:rPr>
          <w:b/>
          <w:color w:val="000000"/>
          <w:sz w:val="28"/>
          <w:szCs w:val="28"/>
        </w:rPr>
        <w:t xml:space="preserve">1. Đối với lớp 6, 7 </w:t>
      </w:r>
    </w:p>
    <w:p w14:paraId="5AC03632" w14:textId="77777777" w:rsidR="00B521E5" w:rsidRPr="00B162B7" w:rsidRDefault="00B521E5" w:rsidP="00B162B7">
      <w:pPr>
        <w:pBdr>
          <w:top w:val="nil"/>
          <w:left w:val="nil"/>
          <w:bottom w:val="nil"/>
          <w:right w:val="nil"/>
          <w:between w:val="nil"/>
        </w:pBdr>
        <w:spacing w:line="276" w:lineRule="auto"/>
        <w:ind w:firstLine="567"/>
        <w:jc w:val="both"/>
        <w:rPr>
          <w:b/>
          <w:color w:val="000000"/>
          <w:sz w:val="28"/>
          <w:szCs w:val="28"/>
        </w:rPr>
      </w:pPr>
      <w:r w:rsidRPr="00B162B7">
        <w:rPr>
          <w:b/>
          <w:color w:val="000000"/>
          <w:sz w:val="28"/>
          <w:szCs w:val="28"/>
        </w:rPr>
        <w:t xml:space="preserve">1.1. Đối với môn Ngữ văn </w:t>
      </w:r>
    </w:p>
    <w:p w14:paraId="1AEC0404" w14:textId="77777777" w:rsidR="00B521E5" w:rsidRPr="00B162B7" w:rsidRDefault="00B521E5" w:rsidP="00B162B7">
      <w:pPr>
        <w:pBdr>
          <w:top w:val="nil"/>
          <w:left w:val="nil"/>
          <w:bottom w:val="nil"/>
          <w:right w:val="nil"/>
          <w:between w:val="nil"/>
        </w:pBdr>
        <w:spacing w:line="276" w:lineRule="auto"/>
        <w:ind w:firstLine="567"/>
        <w:jc w:val="both"/>
        <w:rPr>
          <w:color w:val="000000"/>
          <w:sz w:val="28"/>
          <w:szCs w:val="28"/>
        </w:rPr>
      </w:pPr>
      <w:r w:rsidRPr="00B162B7">
        <w:rPr>
          <w:b/>
          <w:i/>
          <w:color w:val="000000"/>
          <w:sz w:val="28"/>
          <w:szCs w:val="28"/>
        </w:rPr>
        <w:t>- Hình thức</w:t>
      </w:r>
      <w:r w:rsidRPr="00B162B7">
        <w:rPr>
          <w:color w:val="000000"/>
          <w:sz w:val="28"/>
          <w:szCs w:val="28"/>
        </w:rPr>
        <w:t xml:space="preserve">: Tự luận hoặc kết hợp trắc nghiệm với tự luận đề; </w:t>
      </w:r>
    </w:p>
    <w:p w14:paraId="6B62DDD9" w14:textId="77777777" w:rsidR="00B521E5" w:rsidRPr="00B162B7" w:rsidRDefault="00B521E5" w:rsidP="00B162B7">
      <w:pPr>
        <w:pBdr>
          <w:top w:val="nil"/>
          <w:left w:val="nil"/>
          <w:bottom w:val="nil"/>
          <w:right w:val="nil"/>
          <w:between w:val="nil"/>
        </w:pBdr>
        <w:spacing w:line="276" w:lineRule="auto"/>
        <w:ind w:firstLine="567"/>
        <w:jc w:val="both"/>
        <w:rPr>
          <w:color w:val="000000"/>
          <w:sz w:val="28"/>
          <w:szCs w:val="28"/>
        </w:rPr>
      </w:pPr>
      <w:r w:rsidRPr="00B162B7">
        <w:rPr>
          <w:b/>
          <w:i/>
          <w:color w:val="000000"/>
          <w:sz w:val="28"/>
          <w:szCs w:val="28"/>
        </w:rPr>
        <w:t xml:space="preserve">- Thời gian kiểm tra: </w:t>
      </w:r>
      <w:r w:rsidRPr="00B162B7">
        <w:rPr>
          <w:color w:val="000000"/>
          <w:sz w:val="28"/>
          <w:szCs w:val="28"/>
        </w:rPr>
        <w:t xml:space="preserve">90 phút. </w:t>
      </w:r>
    </w:p>
    <w:p w14:paraId="4AE5CA36" w14:textId="77777777" w:rsidR="00B521E5" w:rsidRPr="00B162B7" w:rsidRDefault="00B521E5" w:rsidP="00B162B7">
      <w:pPr>
        <w:pBdr>
          <w:top w:val="nil"/>
          <w:left w:val="nil"/>
          <w:bottom w:val="nil"/>
          <w:right w:val="nil"/>
          <w:between w:val="nil"/>
        </w:pBdr>
        <w:spacing w:line="276" w:lineRule="auto"/>
        <w:ind w:firstLine="567"/>
        <w:jc w:val="both"/>
        <w:rPr>
          <w:b/>
          <w:i/>
          <w:color w:val="000000"/>
          <w:sz w:val="28"/>
          <w:szCs w:val="28"/>
        </w:rPr>
      </w:pPr>
      <w:r w:rsidRPr="00B162B7">
        <w:rPr>
          <w:color w:val="000000"/>
          <w:sz w:val="28"/>
          <w:szCs w:val="28"/>
        </w:rPr>
        <w:t xml:space="preserve"> </w:t>
      </w:r>
      <w:r w:rsidRPr="00B162B7">
        <w:rPr>
          <w:b/>
          <w:i/>
          <w:color w:val="000000"/>
          <w:sz w:val="28"/>
          <w:szCs w:val="28"/>
        </w:rPr>
        <w:t xml:space="preserve">- Cấu trúc đề và phân bố tỉ lệ điểm theo các mức độ nhận thức: </w:t>
      </w:r>
    </w:p>
    <w:p w14:paraId="6C8B6789" w14:textId="71769948" w:rsidR="00B521E5" w:rsidRPr="00B162B7" w:rsidRDefault="00B521E5" w:rsidP="00B162B7">
      <w:pPr>
        <w:pBdr>
          <w:top w:val="nil"/>
          <w:left w:val="nil"/>
          <w:bottom w:val="nil"/>
          <w:right w:val="nil"/>
          <w:between w:val="nil"/>
        </w:pBdr>
        <w:spacing w:line="276" w:lineRule="auto"/>
        <w:jc w:val="both"/>
        <w:rPr>
          <w:color w:val="000000"/>
          <w:sz w:val="28"/>
          <w:szCs w:val="28"/>
        </w:rPr>
      </w:pPr>
      <w:r w:rsidRPr="00B162B7">
        <w:rPr>
          <w:b/>
          <w:i/>
          <w:color w:val="000000"/>
          <w:sz w:val="28"/>
          <w:szCs w:val="28"/>
        </w:rPr>
        <w:t xml:space="preserve"> </w:t>
      </w:r>
      <w:r w:rsidR="00B162B7">
        <w:rPr>
          <w:b/>
          <w:i/>
          <w:color w:val="000000"/>
          <w:sz w:val="28"/>
          <w:szCs w:val="28"/>
        </w:rPr>
        <w:tab/>
      </w:r>
      <w:r w:rsidRPr="00B162B7">
        <w:rPr>
          <w:color w:val="000000"/>
          <w:sz w:val="28"/>
          <w:szCs w:val="28"/>
        </w:rPr>
        <w:t xml:space="preserve">+ </w:t>
      </w:r>
      <w:r w:rsidRPr="00B162B7">
        <w:rPr>
          <w:i/>
          <w:color w:val="000000"/>
          <w:sz w:val="28"/>
          <w:szCs w:val="28"/>
        </w:rPr>
        <w:t>Đọc hiểu (6.0 điểm)</w:t>
      </w:r>
      <w:r w:rsidRPr="00B162B7">
        <w:rPr>
          <w:color w:val="000000"/>
          <w:sz w:val="28"/>
          <w:szCs w:val="28"/>
        </w:rPr>
        <w:t xml:space="preserve">: Kiểm tra theo hình thức tự luận hoặc kết hợp trắc nghiệm với tự luận gồm 10 câu hỏi/yêu cầu: Nhận biết (4 câu: 2 điểm), thông hiểu (4 câu: 2,5 điểm), vận dụng (2 câu: 1,5 điểm). </w:t>
      </w:r>
    </w:p>
    <w:p w14:paraId="666B3592" w14:textId="2D5BF3A0" w:rsidR="00FE35D8" w:rsidRDefault="00B521E5" w:rsidP="00FE35D8">
      <w:pPr>
        <w:pBdr>
          <w:top w:val="nil"/>
          <w:left w:val="nil"/>
          <w:bottom w:val="nil"/>
          <w:right w:val="nil"/>
          <w:between w:val="nil"/>
        </w:pBdr>
        <w:spacing w:line="276" w:lineRule="auto"/>
        <w:ind w:firstLine="720"/>
        <w:jc w:val="both"/>
        <w:rPr>
          <w:color w:val="000000"/>
          <w:sz w:val="28"/>
          <w:szCs w:val="28"/>
        </w:rPr>
      </w:pPr>
      <w:r w:rsidRPr="00B162B7">
        <w:rPr>
          <w:color w:val="000000"/>
          <w:sz w:val="28"/>
          <w:szCs w:val="28"/>
        </w:rPr>
        <w:t xml:space="preserve">+ </w:t>
      </w:r>
      <w:r w:rsidRPr="00B162B7">
        <w:rPr>
          <w:i/>
          <w:color w:val="000000"/>
          <w:sz w:val="28"/>
          <w:szCs w:val="28"/>
        </w:rPr>
        <w:t xml:space="preserve">Làm văn (4 điểm): </w:t>
      </w:r>
      <w:r w:rsidRPr="00B162B7">
        <w:rPr>
          <w:color w:val="000000"/>
          <w:sz w:val="28"/>
          <w:szCs w:val="28"/>
        </w:rPr>
        <w:t xml:space="preserve">Kiểm tra theo hình thức tự luận gồm 1 câu hỏi/yêu cầu: Nhận biết (1 điểm), thông hiểu (1 điểm), vận dụng (1 điểm), vận dụng cao (1 </w:t>
      </w:r>
      <w:r w:rsidRPr="00B162B7">
        <w:rPr>
          <w:color w:val="000000"/>
          <w:sz w:val="28"/>
          <w:szCs w:val="28"/>
        </w:rPr>
        <w:lastRenderedPageBreak/>
        <w:t>điểm).</w:t>
      </w:r>
    </w:p>
    <w:p w14:paraId="39F3198D" w14:textId="77777777" w:rsidR="00FE35D8" w:rsidRPr="00B162B7" w:rsidRDefault="00FE35D8" w:rsidP="00FE35D8">
      <w:pPr>
        <w:pBdr>
          <w:top w:val="nil"/>
          <w:left w:val="nil"/>
          <w:bottom w:val="nil"/>
          <w:right w:val="nil"/>
          <w:between w:val="nil"/>
        </w:pBdr>
        <w:spacing w:line="276" w:lineRule="auto"/>
        <w:ind w:firstLine="565"/>
        <w:jc w:val="both"/>
        <w:rPr>
          <w:b/>
          <w:i/>
          <w:color w:val="000000"/>
          <w:sz w:val="28"/>
          <w:szCs w:val="28"/>
        </w:rPr>
      </w:pPr>
      <w:r w:rsidRPr="00B162B7">
        <w:rPr>
          <w:b/>
          <w:i/>
          <w:color w:val="000000"/>
          <w:sz w:val="28"/>
          <w:szCs w:val="28"/>
        </w:rPr>
        <w:t xml:space="preserve">- Nội dung kiểm tra: </w:t>
      </w:r>
    </w:p>
    <w:p w14:paraId="3E280533" w14:textId="77777777" w:rsidR="00FE35D8" w:rsidRPr="00B162B7" w:rsidRDefault="00FE35D8" w:rsidP="00FE35D8">
      <w:pPr>
        <w:pBdr>
          <w:top w:val="nil"/>
          <w:left w:val="nil"/>
          <w:bottom w:val="nil"/>
          <w:right w:val="nil"/>
          <w:between w:val="nil"/>
        </w:pBdr>
        <w:spacing w:line="276" w:lineRule="auto"/>
        <w:ind w:firstLine="565"/>
        <w:jc w:val="both"/>
        <w:rPr>
          <w:color w:val="000000"/>
          <w:sz w:val="28"/>
          <w:szCs w:val="28"/>
        </w:rPr>
      </w:pPr>
      <w:r w:rsidRPr="00B162B7">
        <w:rPr>
          <w:b/>
          <w:i/>
          <w:color w:val="000000"/>
          <w:sz w:val="28"/>
          <w:szCs w:val="28"/>
        </w:rPr>
        <w:t xml:space="preserve"> </w:t>
      </w:r>
      <w:r w:rsidRPr="00B162B7">
        <w:rPr>
          <w:color w:val="000000"/>
          <w:sz w:val="28"/>
          <w:szCs w:val="28"/>
        </w:rPr>
        <w:t xml:space="preserve">+ </w:t>
      </w:r>
      <w:r w:rsidRPr="00B162B7">
        <w:rPr>
          <w:i/>
          <w:color w:val="000000"/>
          <w:sz w:val="28"/>
          <w:szCs w:val="28"/>
        </w:rPr>
        <w:t>Ngữ liệu đọc hiểu</w:t>
      </w:r>
      <w:r w:rsidRPr="00B162B7">
        <w:rPr>
          <w:color w:val="000000"/>
          <w:sz w:val="28"/>
          <w:szCs w:val="28"/>
        </w:rPr>
        <w:t xml:space="preserve">: Sử dụng ngữ liệu đọc hiểu là văn bản ngoài sách giáo khoa có hình thức thể loại, mức độ kiến thức tương đương với các loại văn bản đã học, chứa đựng các thông tin, nội dung (kiến thức về thể loại, văn học, Thực hành tiếng Việt) phù hợp để kiểm tra theo các yêu cầu cần đạt trong chương trình Ngữ văn của lớp học tính đến thời điểm kiểm tra. </w:t>
      </w:r>
    </w:p>
    <w:p w14:paraId="205C3A3D" w14:textId="77777777" w:rsidR="00FE35D8" w:rsidRPr="00B162B7" w:rsidRDefault="00FE35D8" w:rsidP="00FE35D8">
      <w:pPr>
        <w:pBdr>
          <w:top w:val="nil"/>
          <w:left w:val="nil"/>
          <w:bottom w:val="nil"/>
          <w:right w:val="nil"/>
          <w:between w:val="nil"/>
        </w:pBdr>
        <w:spacing w:line="276" w:lineRule="auto"/>
        <w:ind w:firstLine="661"/>
        <w:jc w:val="both"/>
        <w:rPr>
          <w:color w:val="000000"/>
          <w:sz w:val="28"/>
          <w:szCs w:val="28"/>
        </w:rPr>
      </w:pPr>
      <w:r w:rsidRPr="00B162B7">
        <w:rPr>
          <w:i/>
          <w:color w:val="000000"/>
          <w:sz w:val="28"/>
          <w:szCs w:val="28"/>
        </w:rPr>
        <w:t>+ Phần Làm văn</w:t>
      </w:r>
      <w:r w:rsidRPr="00B162B7">
        <w:rPr>
          <w:color w:val="000000"/>
          <w:sz w:val="28"/>
          <w:szCs w:val="28"/>
        </w:rPr>
        <w:t xml:space="preserve">: giáo viên cần lựa chọn kiểu bài, nội dung làm văn phù hợp với chương trình Ngữ văn của lớp học tính đến thời điểm kiểm tra, mục đích kiểm tra. Chú ý tránh dùng lại các văn bản đã học trong sách giáo khoa làm ngữ liệu (nếu có) để viết bài làm văn. </w:t>
      </w:r>
    </w:p>
    <w:p w14:paraId="0D32FF4B" w14:textId="77777777" w:rsidR="00FE35D8" w:rsidRPr="00B162B7" w:rsidRDefault="00FE35D8" w:rsidP="00FE35D8">
      <w:pPr>
        <w:pBdr>
          <w:top w:val="nil"/>
          <w:left w:val="nil"/>
          <w:bottom w:val="nil"/>
          <w:right w:val="nil"/>
          <w:between w:val="nil"/>
        </w:pBdr>
        <w:spacing w:line="276" w:lineRule="auto"/>
        <w:ind w:firstLine="575"/>
        <w:jc w:val="both"/>
        <w:rPr>
          <w:b/>
          <w:color w:val="000000"/>
          <w:sz w:val="28"/>
          <w:szCs w:val="28"/>
        </w:rPr>
      </w:pPr>
      <w:r w:rsidRPr="00B162B7">
        <w:rPr>
          <w:b/>
          <w:color w:val="000000"/>
          <w:sz w:val="28"/>
          <w:szCs w:val="28"/>
        </w:rPr>
        <w:t xml:space="preserve">1.2. Đối với các môn còn lại </w:t>
      </w:r>
    </w:p>
    <w:p w14:paraId="78789E82" w14:textId="77777777" w:rsidR="00FE35D8" w:rsidRPr="00B162B7" w:rsidRDefault="00FE35D8" w:rsidP="00FE35D8">
      <w:pPr>
        <w:pBdr>
          <w:top w:val="nil"/>
          <w:left w:val="nil"/>
          <w:bottom w:val="nil"/>
          <w:right w:val="nil"/>
          <w:between w:val="nil"/>
        </w:pBdr>
        <w:spacing w:line="276" w:lineRule="auto"/>
        <w:ind w:firstLine="575"/>
        <w:jc w:val="both"/>
        <w:rPr>
          <w:color w:val="000000"/>
          <w:sz w:val="28"/>
          <w:szCs w:val="28"/>
        </w:rPr>
      </w:pPr>
      <w:r w:rsidRPr="00B162B7">
        <w:rPr>
          <w:color w:val="000000"/>
          <w:sz w:val="28"/>
          <w:szCs w:val="28"/>
        </w:rPr>
        <w:t xml:space="preserve">- Tổ chức kiểm tra, đánh giá giữa kỳ theo đúng hướng dẫn của Thông tư số 22/2021/TT-BGDĐT ngày 20/7/2021 của Bộ GDĐT Quy định về đánh giá học sinh trung học cơ sở và học sinh trung học phổ thông; chú ý các loại hình kiểm tra (bài kiểm tra, bài thực hành, dự án học tập), cách đánh giá bằng điểm số, đánh giá bằng nhận xét; </w:t>
      </w:r>
    </w:p>
    <w:p w14:paraId="4665DF42" w14:textId="77777777" w:rsidR="00FE35D8" w:rsidRPr="00B162B7" w:rsidRDefault="00FE35D8" w:rsidP="00FE35D8">
      <w:pPr>
        <w:pBdr>
          <w:top w:val="nil"/>
          <w:left w:val="nil"/>
          <w:bottom w:val="nil"/>
          <w:right w:val="nil"/>
          <w:between w:val="nil"/>
        </w:pBdr>
        <w:spacing w:line="276" w:lineRule="auto"/>
        <w:ind w:firstLine="548"/>
        <w:jc w:val="both"/>
        <w:rPr>
          <w:color w:val="000000"/>
          <w:sz w:val="28"/>
          <w:szCs w:val="28"/>
        </w:rPr>
      </w:pPr>
      <w:r w:rsidRPr="00B162B7">
        <w:rPr>
          <w:color w:val="000000"/>
          <w:sz w:val="28"/>
          <w:szCs w:val="28"/>
          <w:highlight w:val="white"/>
        </w:rPr>
        <w:t>- Riêng đối với các môn đánh giá bằng nhận xét kết hợp với điểm số được</w:t>
      </w:r>
      <w:r w:rsidRPr="00B162B7">
        <w:rPr>
          <w:color w:val="000000"/>
          <w:sz w:val="28"/>
          <w:szCs w:val="28"/>
        </w:rPr>
        <w:t xml:space="preserve"> </w:t>
      </w:r>
      <w:r w:rsidRPr="00B162B7">
        <w:rPr>
          <w:color w:val="000000"/>
          <w:sz w:val="28"/>
          <w:szCs w:val="28"/>
          <w:highlight w:val="white"/>
        </w:rPr>
        <w:t>thực hiện cụ thể như sau:</w:t>
      </w:r>
      <w:r w:rsidRPr="00B162B7">
        <w:rPr>
          <w:color w:val="000000"/>
          <w:sz w:val="28"/>
          <w:szCs w:val="28"/>
        </w:rPr>
        <w:t xml:space="preserve"> </w:t>
      </w:r>
    </w:p>
    <w:p w14:paraId="4D32AE88" w14:textId="77777777" w:rsidR="00FE35D8" w:rsidRPr="00B162B7" w:rsidRDefault="00FE35D8" w:rsidP="00FE35D8">
      <w:pPr>
        <w:pBdr>
          <w:top w:val="nil"/>
          <w:left w:val="nil"/>
          <w:bottom w:val="nil"/>
          <w:right w:val="nil"/>
          <w:between w:val="nil"/>
        </w:pBdr>
        <w:spacing w:line="276" w:lineRule="auto"/>
        <w:ind w:firstLine="565"/>
        <w:jc w:val="both"/>
        <w:rPr>
          <w:color w:val="000000"/>
          <w:sz w:val="28"/>
          <w:szCs w:val="28"/>
        </w:rPr>
      </w:pPr>
      <w:r w:rsidRPr="00B162B7">
        <w:rPr>
          <w:color w:val="000000"/>
          <w:sz w:val="28"/>
          <w:szCs w:val="28"/>
        </w:rPr>
        <w:t xml:space="preserve"> + Môn Tiếng Anh kiểm tra và đánh giá theo đúng hướng dẫn Công văn số 266/PGDĐT-THCS ngày 23/9/2022 của Phòng GDĐT về việc Hướng dẫn dạy học Tiếng Anh cấp THCS năm học 2022-2023; kiểm tra các kỹ năng nghe, đọc, viết và kiến thức ngôn ngữ (kiểm tra giữa kỳ có thể không bao gồm kỹ năng nói),  </w:t>
      </w:r>
    </w:p>
    <w:p w14:paraId="2C5E8328" w14:textId="77777777" w:rsidR="00FE35D8" w:rsidRPr="00B162B7" w:rsidRDefault="00FE35D8" w:rsidP="00FE35D8">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tỷ lệ điểm cân đối giữa các phần; </w:t>
      </w:r>
    </w:p>
    <w:p w14:paraId="40DA50A6" w14:textId="77777777" w:rsidR="00FE35D8" w:rsidRPr="00B162B7" w:rsidRDefault="00FE35D8" w:rsidP="00FE35D8">
      <w:pPr>
        <w:pBdr>
          <w:top w:val="nil"/>
          <w:left w:val="nil"/>
          <w:bottom w:val="nil"/>
          <w:right w:val="nil"/>
          <w:between w:val="nil"/>
        </w:pBdr>
        <w:spacing w:line="276" w:lineRule="auto"/>
        <w:ind w:firstLine="565"/>
        <w:jc w:val="both"/>
        <w:rPr>
          <w:color w:val="000000"/>
          <w:sz w:val="28"/>
          <w:szCs w:val="28"/>
        </w:rPr>
      </w:pPr>
      <w:r w:rsidRPr="00B162B7">
        <w:rPr>
          <w:color w:val="000000"/>
          <w:sz w:val="28"/>
          <w:szCs w:val="28"/>
        </w:rPr>
        <w:t xml:space="preserve"> + Các môn còn lại theo hình thức trắc nghiệm kết hợp với tự luận; nội dung kiến thức kiểm tra môn Lịch sử&amp;Địa lý gồm phân môn Lịch sử và phân môn Địa lý; môn KHTN được xây dựng gồm nội dung của các chủ đề đã thực hiện theo kế hoạch dạy học (cụ thể theo Công văn số 229/PGDĐT-THCS ngày 05/9/2022 của Phòng GDĐT về việc triển khai chương trình giáo dục cấp THCS năm học 2022- 2023); </w:t>
      </w:r>
    </w:p>
    <w:p w14:paraId="1254D636" w14:textId="77777777" w:rsidR="00FE35D8" w:rsidRPr="00B162B7" w:rsidRDefault="00FE35D8" w:rsidP="00FE35D8">
      <w:pPr>
        <w:pBdr>
          <w:top w:val="nil"/>
          <w:left w:val="nil"/>
          <w:bottom w:val="nil"/>
          <w:right w:val="nil"/>
          <w:between w:val="nil"/>
        </w:pBdr>
        <w:spacing w:line="276" w:lineRule="auto"/>
        <w:ind w:firstLine="570"/>
        <w:jc w:val="both"/>
        <w:rPr>
          <w:color w:val="000000"/>
          <w:sz w:val="28"/>
          <w:szCs w:val="28"/>
        </w:rPr>
      </w:pPr>
      <w:r w:rsidRPr="00B162B7">
        <w:rPr>
          <w:color w:val="000000"/>
          <w:sz w:val="28"/>
          <w:szCs w:val="28"/>
        </w:rPr>
        <w:t xml:space="preserve">- Thời gian làm bài kiểm tra môn Toán, Lịch sử&amp;Địa lí, Tiếng Anh, KHTN:  Từ 60 phút đến 90 phút; các môn còn lại: 45 phút. </w:t>
      </w:r>
    </w:p>
    <w:p w14:paraId="5BAA8A4A" w14:textId="77777777" w:rsidR="00FE35D8" w:rsidRPr="00B162B7" w:rsidRDefault="00FE35D8" w:rsidP="00FE35D8">
      <w:pPr>
        <w:pBdr>
          <w:top w:val="nil"/>
          <w:left w:val="nil"/>
          <w:bottom w:val="nil"/>
          <w:right w:val="nil"/>
          <w:between w:val="nil"/>
        </w:pBdr>
        <w:spacing w:line="276" w:lineRule="auto"/>
        <w:ind w:firstLine="570"/>
        <w:jc w:val="both"/>
        <w:rPr>
          <w:b/>
          <w:color w:val="000000"/>
          <w:sz w:val="28"/>
          <w:szCs w:val="28"/>
        </w:rPr>
      </w:pPr>
      <w:r w:rsidRPr="00B162B7">
        <w:rPr>
          <w:b/>
          <w:color w:val="000000"/>
          <w:sz w:val="28"/>
          <w:szCs w:val="28"/>
        </w:rPr>
        <w:t xml:space="preserve">2. Đối với lớp 8, 9 </w:t>
      </w:r>
    </w:p>
    <w:p w14:paraId="38882D52" w14:textId="77777777" w:rsidR="00FE35D8" w:rsidRPr="00B162B7" w:rsidRDefault="00FE35D8" w:rsidP="00FE35D8">
      <w:pPr>
        <w:pBdr>
          <w:top w:val="nil"/>
          <w:left w:val="nil"/>
          <w:bottom w:val="nil"/>
          <w:right w:val="nil"/>
          <w:between w:val="nil"/>
        </w:pBdr>
        <w:spacing w:line="276" w:lineRule="auto"/>
        <w:ind w:firstLine="570"/>
        <w:jc w:val="both"/>
        <w:rPr>
          <w:b/>
          <w:color w:val="000000"/>
          <w:sz w:val="28"/>
          <w:szCs w:val="28"/>
        </w:rPr>
      </w:pPr>
      <w:r w:rsidRPr="00B162B7">
        <w:rPr>
          <w:b/>
          <w:color w:val="000000"/>
          <w:sz w:val="28"/>
          <w:szCs w:val="28"/>
        </w:rPr>
        <w:t xml:space="preserve">2.1. Đối với môn Ngữ văn </w:t>
      </w:r>
    </w:p>
    <w:p w14:paraId="5B3F86F8" w14:textId="77777777" w:rsidR="00FE35D8" w:rsidRPr="00B162B7" w:rsidRDefault="00FE35D8" w:rsidP="00FE35D8">
      <w:pPr>
        <w:pBdr>
          <w:top w:val="nil"/>
          <w:left w:val="nil"/>
          <w:bottom w:val="nil"/>
          <w:right w:val="nil"/>
          <w:between w:val="nil"/>
        </w:pBdr>
        <w:spacing w:line="276" w:lineRule="auto"/>
        <w:ind w:firstLine="570"/>
        <w:jc w:val="both"/>
        <w:rPr>
          <w:color w:val="000000"/>
          <w:sz w:val="28"/>
          <w:szCs w:val="28"/>
        </w:rPr>
      </w:pPr>
      <w:r w:rsidRPr="00B162B7">
        <w:rPr>
          <w:b/>
          <w:i/>
          <w:color w:val="000000"/>
          <w:sz w:val="28"/>
          <w:szCs w:val="28"/>
        </w:rPr>
        <w:t xml:space="preserve">- Hình thức: </w:t>
      </w:r>
      <w:r w:rsidRPr="00B162B7">
        <w:rPr>
          <w:color w:val="000000"/>
          <w:sz w:val="28"/>
          <w:szCs w:val="28"/>
        </w:rPr>
        <w:t xml:space="preserve">Tự luận; </w:t>
      </w:r>
    </w:p>
    <w:p w14:paraId="2F29AC51" w14:textId="77777777" w:rsidR="00FE35D8" w:rsidRPr="00B162B7" w:rsidRDefault="00FE35D8" w:rsidP="00FE35D8">
      <w:pPr>
        <w:pBdr>
          <w:top w:val="nil"/>
          <w:left w:val="nil"/>
          <w:bottom w:val="nil"/>
          <w:right w:val="nil"/>
          <w:between w:val="nil"/>
        </w:pBdr>
        <w:spacing w:line="276" w:lineRule="auto"/>
        <w:ind w:firstLine="570"/>
        <w:jc w:val="both"/>
        <w:rPr>
          <w:color w:val="000000"/>
          <w:sz w:val="28"/>
          <w:szCs w:val="28"/>
        </w:rPr>
      </w:pPr>
      <w:r w:rsidRPr="00B162B7">
        <w:rPr>
          <w:b/>
          <w:i/>
          <w:color w:val="000000"/>
          <w:sz w:val="28"/>
          <w:szCs w:val="28"/>
        </w:rPr>
        <w:t xml:space="preserve">- Thời gian: </w:t>
      </w:r>
      <w:r w:rsidRPr="00B162B7">
        <w:rPr>
          <w:color w:val="000000"/>
          <w:sz w:val="28"/>
          <w:szCs w:val="28"/>
        </w:rPr>
        <w:t xml:space="preserve">90 phút. </w:t>
      </w:r>
    </w:p>
    <w:p w14:paraId="6CC45931" w14:textId="77777777" w:rsidR="00FE35D8" w:rsidRPr="00B162B7" w:rsidRDefault="00FE35D8" w:rsidP="00FE35D8">
      <w:pPr>
        <w:pBdr>
          <w:top w:val="nil"/>
          <w:left w:val="nil"/>
          <w:bottom w:val="nil"/>
          <w:right w:val="nil"/>
          <w:between w:val="nil"/>
        </w:pBdr>
        <w:spacing w:line="276" w:lineRule="auto"/>
        <w:ind w:firstLine="564"/>
        <w:jc w:val="both"/>
        <w:rPr>
          <w:b/>
          <w:i/>
          <w:color w:val="000000"/>
          <w:sz w:val="28"/>
          <w:szCs w:val="28"/>
        </w:rPr>
      </w:pPr>
      <w:r w:rsidRPr="00B162B7">
        <w:rPr>
          <w:b/>
          <w:i/>
          <w:color w:val="000000"/>
          <w:sz w:val="28"/>
          <w:szCs w:val="28"/>
        </w:rPr>
        <w:t xml:space="preserve">- Cấu trúc đề và phân bố tỉ lệ điểm theo các mức độ nhận thức: </w:t>
      </w:r>
    </w:p>
    <w:p w14:paraId="439EAEBA" w14:textId="77777777" w:rsidR="00FE35D8" w:rsidRPr="00B162B7" w:rsidRDefault="00FE35D8" w:rsidP="00FE35D8">
      <w:pPr>
        <w:pBdr>
          <w:top w:val="nil"/>
          <w:left w:val="nil"/>
          <w:bottom w:val="nil"/>
          <w:right w:val="nil"/>
          <w:between w:val="nil"/>
        </w:pBdr>
        <w:spacing w:line="276" w:lineRule="auto"/>
        <w:ind w:firstLine="564"/>
        <w:jc w:val="both"/>
        <w:rPr>
          <w:color w:val="000000"/>
          <w:sz w:val="28"/>
          <w:szCs w:val="28"/>
        </w:rPr>
      </w:pPr>
      <w:r w:rsidRPr="00B162B7">
        <w:rPr>
          <w:b/>
          <w:i/>
          <w:color w:val="000000"/>
          <w:sz w:val="28"/>
          <w:szCs w:val="28"/>
        </w:rPr>
        <w:t xml:space="preserve"> </w:t>
      </w:r>
      <w:r w:rsidRPr="00B162B7">
        <w:rPr>
          <w:color w:val="000000"/>
          <w:sz w:val="28"/>
          <w:szCs w:val="28"/>
        </w:rPr>
        <w:t xml:space="preserve">+ </w:t>
      </w:r>
      <w:r w:rsidRPr="00B162B7">
        <w:rPr>
          <w:i/>
          <w:color w:val="000000"/>
          <w:sz w:val="28"/>
          <w:szCs w:val="28"/>
        </w:rPr>
        <w:t xml:space="preserve">Đọc hiểu (5 điểm): </w:t>
      </w:r>
      <w:r w:rsidRPr="00B162B7">
        <w:rPr>
          <w:color w:val="000000"/>
          <w:sz w:val="28"/>
          <w:szCs w:val="28"/>
        </w:rPr>
        <w:t>gồm 6 câu hỏi/yêu cầu: Nhận biết (4 câu: 3 điểm), thông hiểu</w:t>
      </w:r>
      <w:r>
        <w:rPr>
          <w:color w:val="000000"/>
          <w:sz w:val="28"/>
          <w:szCs w:val="28"/>
          <w:lang w:val="vi-VN"/>
        </w:rPr>
        <w:t xml:space="preserve"> </w:t>
      </w:r>
      <w:r w:rsidRPr="00B162B7">
        <w:rPr>
          <w:color w:val="000000"/>
          <w:sz w:val="28"/>
          <w:szCs w:val="28"/>
        </w:rPr>
        <w:t>(1 câu: 1 điểm), vận dụng (1 câu: 1 điểm).</w:t>
      </w:r>
    </w:p>
    <w:p w14:paraId="39A1EE36" w14:textId="77777777" w:rsidR="00FE35D8" w:rsidRPr="00B162B7" w:rsidRDefault="00FE35D8" w:rsidP="00FE35D8">
      <w:pPr>
        <w:pBdr>
          <w:top w:val="nil"/>
          <w:left w:val="nil"/>
          <w:bottom w:val="nil"/>
          <w:right w:val="nil"/>
          <w:between w:val="nil"/>
        </w:pBdr>
        <w:spacing w:line="276" w:lineRule="auto"/>
        <w:ind w:firstLine="555"/>
        <w:jc w:val="both"/>
        <w:rPr>
          <w:color w:val="000000"/>
          <w:sz w:val="28"/>
          <w:szCs w:val="28"/>
        </w:rPr>
      </w:pPr>
      <w:r w:rsidRPr="00B162B7">
        <w:rPr>
          <w:color w:val="000000"/>
          <w:sz w:val="28"/>
          <w:szCs w:val="28"/>
        </w:rPr>
        <w:lastRenderedPageBreak/>
        <w:t xml:space="preserve"> + </w:t>
      </w:r>
      <w:r w:rsidRPr="00B162B7">
        <w:rPr>
          <w:i/>
          <w:color w:val="000000"/>
          <w:sz w:val="28"/>
          <w:szCs w:val="28"/>
        </w:rPr>
        <w:t xml:space="preserve">Làm văn (5 điểm): </w:t>
      </w:r>
      <w:r w:rsidRPr="00B162B7">
        <w:rPr>
          <w:color w:val="000000"/>
          <w:sz w:val="28"/>
          <w:szCs w:val="28"/>
        </w:rPr>
        <w:t xml:space="preserve">gồm 1 câu hỏi/yêu cầu: Nhận biết (1 điểm), thông hiểu (2 điểm), vận dụng (1 điểm), vận dụng cao (1 điểm). </w:t>
      </w:r>
    </w:p>
    <w:p w14:paraId="143C62E3" w14:textId="77777777" w:rsidR="00FE35D8" w:rsidRPr="00B162B7" w:rsidRDefault="00FE35D8" w:rsidP="00FE35D8">
      <w:pPr>
        <w:pBdr>
          <w:top w:val="nil"/>
          <w:left w:val="nil"/>
          <w:bottom w:val="nil"/>
          <w:right w:val="nil"/>
          <w:between w:val="nil"/>
        </w:pBdr>
        <w:spacing w:line="276" w:lineRule="auto"/>
        <w:ind w:firstLine="555"/>
        <w:jc w:val="both"/>
        <w:rPr>
          <w:b/>
          <w:i/>
          <w:color w:val="000000"/>
          <w:sz w:val="28"/>
          <w:szCs w:val="28"/>
        </w:rPr>
      </w:pPr>
      <w:r w:rsidRPr="00B162B7">
        <w:rPr>
          <w:b/>
          <w:i/>
          <w:color w:val="000000"/>
          <w:sz w:val="28"/>
          <w:szCs w:val="28"/>
        </w:rPr>
        <w:t xml:space="preserve">- Nội dung kiểm tra: </w:t>
      </w:r>
    </w:p>
    <w:p w14:paraId="6BAA6D10" w14:textId="77777777" w:rsidR="00FE35D8" w:rsidRPr="00B162B7" w:rsidRDefault="00FE35D8" w:rsidP="00FE35D8">
      <w:pPr>
        <w:pBdr>
          <w:top w:val="nil"/>
          <w:left w:val="nil"/>
          <w:bottom w:val="nil"/>
          <w:right w:val="nil"/>
          <w:between w:val="nil"/>
        </w:pBdr>
        <w:spacing w:line="276" w:lineRule="auto"/>
        <w:ind w:firstLine="663"/>
        <w:jc w:val="both"/>
        <w:rPr>
          <w:color w:val="000000"/>
          <w:sz w:val="28"/>
          <w:szCs w:val="28"/>
        </w:rPr>
      </w:pPr>
      <w:r w:rsidRPr="00B162B7">
        <w:rPr>
          <w:i/>
          <w:color w:val="000000"/>
          <w:sz w:val="28"/>
          <w:szCs w:val="28"/>
        </w:rPr>
        <w:t>+ Ngữ liệu đọc hiểu</w:t>
      </w:r>
      <w:r w:rsidRPr="00B162B7">
        <w:rPr>
          <w:color w:val="000000"/>
          <w:sz w:val="28"/>
          <w:szCs w:val="28"/>
        </w:rPr>
        <w:t xml:space="preserve">: Khuyến khích sử dụng ngữ liệu đọc hiểu là các văn bản ngoài sách giáo khoa có hình thức thể loại, mức độ kiến thức tương đương với các loại văn bản đã học, chứa đựng các thông tin, nội dung cần kiểm tra phù hợp với chương trình Ngữ văn của lớp học tính đến thời điểm kiểm tra. </w:t>
      </w:r>
    </w:p>
    <w:p w14:paraId="0426ED69" w14:textId="77777777" w:rsidR="00FE35D8" w:rsidRPr="00B162B7" w:rsidRDefault="00FE35D8" w:rsidP="00FE35D8">
      <w:pPr>
        <w:pBdr>
          <w:top w:val="nil"/>
          <w:left w:val="nil"/>
          <w:bottom w:val="nil"/>
          <w:right w:val="nil"/>
          <w:between w:val="nil"/>
        </w:pBdr>
        <w:spacing w:line="276" w:lineRule="auto"/>
        <w:ind w:firstLine="561"/>
        <w:jc w:val="both"/>
        <w:rPr>
          <w:color w:val="000000"/>
          <w:sz w:val="28"/>
          <w:szCs w:val="28"/>
        </w:rPr>
      </w:pPr>
      <w:r w:rsidRPr="00B162B7">
        <w:rPr>
          <w:color w:val="000000"/>
          <w:sz w:val="28"/>
          <w:szCs w:val="28"/>
        </w:rPr>
        <w:t xml:space="preserve"> + </w:t>
      </w:r>
      <w:r w:rsidRPr="00B162B7">
        <w:rPr>
          <w:i/>
          <w:color w:val="000000"/>
          <w:sz w:val="28"/>
          <w:szCs w:val="28"/>
        </w:rPr>
        <w:t>Phần Làm văn</w:t>
      </w:r>
      <w:r w:rsidRPr="00B162B7">
        <w:rPr>
          <w:color w:val="000000"/>
          <w:sz w:val="28"/>
          <w:szCs w:val="28"/>
        </w:rPr>
        <w:t xml:space="preserve">: lựa chọn kiểu bài làm văn phù hợp với chương trình tính đến thời điểm kiểm tra và mục đích kiểm tra. </w:t>
      </w:r>
    </w:p>
    <w:p w14:paraId="646E8C84" w14:textId="77777777" w:rsidR="00FE35D8" w:rsidRPr="00B162B7" w:rsidRDefault="00FE35D8" w:rsidP="00FE35D8">
      <w:pPr>
        <w:pBdr>
          <w:top w:val="nil"/>
          <w:left w:val="nil"/>
          <w:bottom w:val="nil"/>
          <w:right w:val="nil"/>
          <w:between w:val="nil"/>
        </w:pBdr>
        <w:spacing w:line="276" w:lineRule="auto"/>
        <w:ind w:firstLine="561"/>
        <w:jc w:val="both"/>
        <w:rPr>
          <w:b/>
          <w:i/>
          <w:color w:val="000000"/>
          <w:sz w:val="28"/>
          <w:szCs w:val="28"/>
        </w:rPr>
      </w:pPr>
      <w:r w:rsidRPr="00B162B7">
        <w:rPr>
          <w:b/>
          <w:i/>
          <w:color w:val="000000"/>
          <w:sz w:val="28"/>
          <w:szCs w:val="28"/>
        </w:rPr>
        <w:t xml:space="preserve">- Gợi ý khung ma trận đề kiểm tra: </w:t>
      </w:r>
    </w:p>
    <w:tbl>
      <w:tblPr>
        <w:tblW w:w="8770"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
        <w:gridCol w:w="826"/>
        <w:gridCol w:w="2346"/>
        <w:gridCol w:w="990"/>
        <w:gridCol w:w="995"/>
        <w:gridCol w:w="824"/>
        <w:gridCol w:w="1347"/>
        <w:gridCol w:w="850"/>
      </w:tblGrid>
      <w:tr w:rsidR="00FE35D8" w:rsidRPr="00B162B7" w14:paraId="445682EF" w14:textId="77777777" w:rsidTr="0006364F">
        <w:trPr>
          <w:trHeight w:val="451"/>
        </w:trPr>
        <w:tc>
          <w:tcPr>
            <w:tcW w:w="591" w:type="dxa"/>
            <w:vMerge w:val="restart"/>
            <w:shd w:val="clear" w:color="auto" w:fill="auto"/>
            <w:tcMar>
              <w:top w:w="100" w:type="dxa"/>
              <w:left w:w="100" w:type="dxa"/>
              <w:bottom w:w="100" w:type="dxa"/>
              <w:right w:w="100" w:type="dxa"/>
            </w:tcMar>
          </w:tcPr>
          <w:p w14:paraId="001186B6"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TT </w:t>
            </w:r>
          </w:p>
        </w:tc>
        <w:tc>
          <w:tcPr>
            <w:tcW w:w="826" w:type="dxa"/>
            <w:vMerge w:val="restart"/>
            <w:shd w:val="clear" w:color="auto" w:fill="auto"/>
            <w:tcMar>
              <w:top w:w="100" w:type="dxa"/>
              <w:left w:w="100" w:type="dxa"/>
              <w:bottom w:w="100" w:type="dxa"/>
              <w:right w:w="100" w:type="dxa"/>
            </w:tcMar>
          </w:tcPr>
          <w:p w14:paraId="3B69B707"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Kỹ </w:t>
            </w:r>
          </w:p>
          <w:p w14:paraId="619F6940"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năng</w:t>
            </w:r>
          </w:p>
        </w:tc>
        <w:tc>
          <w:tcPr>
            <w:tcW w:w="2346" w:type="dxa"/>
            <w:vMerge w:val="restart"/>
            <w:shd w:val="clear" w:color="auto" w:fill="auto"/>
            <w:tcMar>
              <w:top w:w="100" w:type="dxa"/>
              <w:left w:w="100" w:type="dxa"/>
              <w:bottom w:w="100" w:type="dxa"/>
              <w:right w:w="100" w:type="dxa"/>
            </w:tcMar>
          </w:tcPr>
          <w:p w14:paraId="3B959E55"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Nội dung </w:t>
            </w:r>
          </w:p>
          <w:p w14:paraId="75E7F3CC"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/đơn vị kỹ năng </w:t>
            </w:r>
          </w:p>
        </w:tc>
        <w:tc>
          <w:tcPr>
            <w:tcW w:w="4156" w:type="dxa"/>
            <w:gridSpan w:val="4"/>
            <w:shd w:val="clear" w:color="auto" w:fill="auto"/>
            <w:tcMar>
              <w:top w:w="100" w:type="dxa"/>
              <w:left w:w="100" w:type="dxa"/>
              <w:bottom w:w="100" w:type="dxa"/>
              <w:right w:w="100" w:type="dxa"/>
            </w:tcMar>
          </w:tcPr>
          <w:p w14:paraId="5E80DFE7" w14:textId="77777777" w:rsidR="00FE35D8" w:rsidRPr="00B162B7" w:rsidRDefault="00FE35D8" w:rsidP="0006364F">
            <w:pPr>
              <w:pBdr>
                <w:top w:val="nil"/>
                <w:left w:val="nil"/>
                <w:bottom w:val="nil"/>
                <w:right w:val="nil"/>
                <w:between w:val="nil"/>
              </w:pBdr>
              <w:spacing w:line="276" w:lineRule="auto"/>
              <w:jc w:val="both"/>
              <w:rPr>
                <w:i/>
                <w:color w:val="000000"/>
                <w:sz w:val="28"/>
                <w:szCs w:val="28"/>
              </w:rPr>
            </w:pPr>
            <w:r w:rsidRPr="00B162B7">
              <w:rPr>
                <w:b/>
                <w:color w:val="000000"/>
                <w:sz w:val="28"/>
                <w:szCs w:val="28"/>
              </w:rPr>
              <w:t xml:space="preserve">Mức độ nhận thức </w:t>
            </w:r>
            <w:r w:rsidRPr="00B162B7">
              <w:rPr>
                <w:i/>
                <w:color w:val="000000"/>
                <w:sz w:val="28"/>
                <w:szCs w:val="28"/>
              </w:rPr>
              <w:t>(số câu)</w:t>
            </w:r>
          </w:p>
        </w:tc>
        <w:tc>
          <w:tcPr>
            <w:tcW w:w="850" w:type="dxa"/>
            <w:vMerge w:val="restart"/>
            <w:shd w:val="clear" w:color="auto" w:fill="auto"/>
            <w:tcMar>
              <w:top w:w="100" w:type="dxa"/>
              <w:left w:w="100" w:type="dxa"/>
              <w:bottom w:w="100" w:type="dxa"/>
              <w:right w:w="100" w:type="dxa"/>
            </w:tcMar>
          </w:tcPr>
          <w:p w14:paraId="111A986F"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Tổng</w:t>
            </w:r>
          </w:p>
        </w:tc>
      </w:tr>
      <w:tr w:rsidR="00FE35D8" w:rsidRPr="00B162B7" w14:paraId="07DC4444" w14:textId="77777777" w:rsidTr="0006364F">
        <w:trPr>
          <w:trHeight w:val="773"/>
        </w:trPr>
        <w:tc>
          <w:tcPr>
            <w:tcW w:w="591" w:type="dxa"/>
            <w:vMerge/>
            <w:shd w:val="clear" w:color="auto" w:fill="auto"/>
            <w:tcMar>
              <w:top w:w="100" w:type="dxa"/>
              <w:left w:w="100" w:type="dxa"/>
              <w:bottom w:w="100" w:type="dxa"/>
              <w:right w:w="100" w:type="dxa"/>
            </w:tcMar>
          </w:tcPr>
          <w:p w14:paraId="45E9F5E6"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p>
        </w:tc>
        <w:tc>
          <w:tcPr>
            <w:tcW w:w="826" w:type="dxa"/>
            <w:vMerge/>
            <w:shd w:val="clear" w:color="auto" w:fill="auto"/>
            <w:tcMar>
              <w:top w:w="100" w:type="dxa"/>
              <w:left w:w="100" w:type="dxa"/>
              <w:bottom w:w="100" w:type="dxa"/>
              <w:right w:w="100" w:type="dxa"/>
            </w:tcMar>
          </w:tcPr>
          <w:p w14:paraId="3B8B41AF"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p>
        </w:tc>
        <w:tc>
          <w:tcPr>
            <w:tcW w:w="2346" w:type="dxa"/>
            <w:vMerge/>
            <w:shd w:val="clear" w:color="auto" w:fill="auto"/>
            <w:tcMar>
              <w:top w:w="100" w:type="dxa"/>
              <w:left w:w="100" w:type="dxa"/>
              <w:bottom w:w="100" w:type="dxa"/>
              <w:right w:w="100" w:type="dxa"/>
            </w:tcMar>
          </w:tcPr>
          <w:p w14:paraId="6863BB33"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p>
        </w:tc>
        <w:tc>
          <w:tcPr>
            <w:tcW w:w="990" w:type="dxa"/>
            <w:shd w:val="clear" w:color="auto" w:fill="auto"/>
            <w:tcMar>
              <w:top w:w="100" w:type="dxa"/>
              <w:left w:w="100" w:type="dxa"/>
              <w:bottom w:w="100" w:type="dxa"/>
              <w:right w:w="100" w:type="dxa"/>
            </w:tcMar>
          </w:tcPr>
          <w:p w14:paraId="5511918E"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Nhận </w:t>
            </w:r>
          </w:p>
          <w:p w14:paraId="1E09E25C"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biết</w:t>
            </w:r>
          </w:p>
        </w:tc>
        <w:tc>
          <w:tcPr>
            <w:tcW w:w="995" w:type="dxa"/>
            <w:shd w:val="clear" w:color="auto" w:fill="auto"/>
            <w:tcMar>
              <w:top w:w="100" w:type="dxa"/>
              <w:left w:w="100" w:type="dxa"/>
              <w:bottom w:w="100" w:type="dxa"/>
              <w:right w:w="100" w:type="dxa"/>
            </w:tcMar>
          </w:tcPr>
          <w:p w14:paraId="7C3D9ADE"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Thông hiểu</w:t>
            </w:r>
          </w:p>
        </w:tc>
        <w:tc>
          <w:tcPr>
            <w:tcW w:w="824" w:type="dxa"/>
            <w:shd w:val="clear" w:color="auto" w:fill="auto"/>
            <w:tcMar>
              <w:top w:w="100" w:type="dxa"/>
              <w:left w:w="100" w:type="dxa"/>
              <w:bottom w:w="100" w:type="dxa"/>
              <w:right w:w="100" w:type="dxa"/>
            </w:tcMar>
          </w:tcPr>
          <w:p w14:paraId="626B205F"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Vận </w:t>
            </w:r>
          </w:p>
          <w:p w14:paraId="42C5C1BD"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dụng</w:t>
            </w:r>
          </w:p>
        </w:tc>
        <w:tc>
          <w:tcPr>
            <w:tcW w:w="1347" w:type="dxa"/>
            <w:shd w:val="clear" w:color="auto" w:fill="auto"/>
            <w:tcMar>
              <w:top w:w="100" w:type="dxa"/>
              <w:left w:w="100" w:type="dxa"/>
              <w:bottom w:w="100" w:type="dxa"/>
              <w:right w:w="100" w:type="dxa"/>
            </w:tcMar>
          </w:tcPr>
          <w:p w14:paraId="37A658B6"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Vận </w:t>
            </w:r>
          </w:p>
          <w:p w14:paraId="03A60AEC"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dụng cao</w:t>
            </w:r>
          </w:p>
        </w:tc>
        <w:tc>
          <w:tcPr>
            <w:tcW w:w="850" w:type="dxa"/>
            <w:vMerge/>
            <w:shd w:val="clear" w:color="auto" w:fill="auto"/>
            <w:tcMar>
              <w:top w:w="100" w:type="dxa"/>
              <w:left w:w="100" w:type="dxa"/>
              <w:bottom w:w="100" w:type="dxa"/>
              <w:right w:w="100" w:type="dxa"/>
            </w:tcMar>
          </w:tcPr>
          <w:p w14:paraId="13FDBA2E"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p>
        </w:tc>
      </w:tr>
      <w:tr w:rsidR="00FE35D8" w:rsidRPr="00B162B7" w14:paraId="46602914" w14:textId="77777777" w:rsidTr="0006364F">
        <w:trPr>
          <w:trHeight w:val="451"/>
        </w:trPr>
        <w:tc>
          <w:tcPr>
            <w:tcW w:w="591" w:type="dxa"/>
            <w:vMerge w:val="restart"/>
            <w:shd w:val="clear" w:color="auto" w:fill="auto"/>
            <w:tcMar>
              <w:top w:w="100" w:type="dxa"/>
              <w:left w:w="100" w:type="dxa"/>
              <w:bottom w:w="100" w:type="dxa"/>
              <w:right w:w="100" w:type="dxa"/>
            </w:tcMar>
          </w:tcPr>
          <w:p w14:paraId="2833981B"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1 </w:t>
            </w:r>
          </w:p>
        </w:tc>
        <w:tc>
          <w:tcPr>
            <w:tcW w:w="826" w:type="dxa"/>
            <w:vMerge w:val="restart"/>
            <w:shd w:val="clear" w:color="auto" w:fill="auto"/>
            <w:tcMar>
              <w:top w:w="100" w:type="dxa"/>
              <w:left w:w="100" w:type="dxa"/>
              <w:bottom w:w="100" w:type="dxa"/>
              <w:right w:w="100" w:type="dxa"/>
            </w:tcMar>
          </w:tcPr>
          <w:p w14:paraId="5E5F0E83"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Đọc</w:t>
            </w:r>
          </w:p>
        </w:tc>
        <w:tc>
          <w:tcPr>
            <w:tcW w:w="2346" w:type="dxa"/>
            <w:shd w:val="clear" w:color="auto" w:fill="auto"/>
            <w:tcMar>
              <w:top w:w="100" w:type="dxa"/>
              <w:left w:w="100" w:type="dxa"/>
              <w:bottom w:w="100" w:type="dxa"/>
              <w:right w:w="100" w:type="dxa"/>
            </w:tcMar>
          </w:tcPr>
          <w:p w14:paraId="7FBC9519"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r w:rsidRPr="00B162B7">
              <w:rPr>
                <w:color w:val="000000"/>
                <w:sz w:val="28"/>
                <w:szCs w:val="28"/>
              </w:rPr>
              <w:t>………..</w:t>
            </w:r>
          </w:p>
        </w:tc>
        <w:tc>
          <w:tcPr>
            <w:tcW w:w="990" w:type="dxa"/>
            <w:vMerge w:val="restart"/>
            <w:shd w:val="clear" w:color="auto" w:fill="auto"/>
            <w:tcMar>
              <w:top w:w="100" w:type="dxa"/>
              <w:left w:w="100" w:type="dxa"/>
              <w:bottom w:w="100" w:type="dxa"/>
              <w:right w:w="100" w:type="dxa"/>
            </w:tcMar>
          </w:tcPr>
          <w:p w14:paraId="00B0D44D"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3 </w:t>
            </w:r>
          </w:p>
        </w:tc>
        <w:tc>
          <w:tcPr>
            <w:tcW w:w="995" w:type="dxa"/>
            <w:vMerge w:val="restart"/>
            <w:shd w:val="clear" w:color="auto" w:fill="auto"/>
            <w:tcMar>
              <w:top w:w="100" w:type="dxa"/>
              <w:left w:w="100" w:type="dxa"/>
              <w:bottom w:w="100" w:type="dxa"/>
              <w:right w:w="100" w:type="dxa"/>
            </w:tcMar>
          </w:tcPr>
          <w:p w14:paraId="1ACD36F6"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1 </w:t>
            </w:r>
          </w:p>
        </w:tc>
        <w:tc>
          <w:tcPr>
            <w:tcW w:w="824" w:type="dxa"/>
            <w:vMerge w:val="restart"/>
            <w:shd w:val="clear" w:color="auto" w:fill="auto"/>
            <w:tcMar>
              <w:top w:w="100" w:type="dxa"/>
              <w:left w:w="100" w:type="dxa"/>
              <w:bottom w:w="100" w:type="dxa"/>
              <w:right w:w="100" w:type="dxa"/>
            </w:tcMar>
          </w:tcPr>
          <w:p w14:paraId="4DC23C8E"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1 </w:t>
            </w:r>
          </w:p>
        </w:tc>
        <w:tc>
          <w:tcPr>
            <w:tcW w:w="1347" w:type="dxa"/>
            <w:vMerge w:val="restart"/>
            <w:shd w:val="clear" w:color="auto" w:fill="auto"/>
            <w:tcMar>
              <w:top w:w="100" w:type="dxa"/>
              <w:left w:w="100" w:type="dxa"/>
              <w:bottom w:w="100" w:type="dxa"/>
              <w:right w:w="100" w:type="dxa"/>
            </w:tcMar>
          </w:tcPr>
          <w:p w14:paraId="2F99F9FA"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0 </w:t>
            </w:r>
          </w:p>
        </w:tc>
        <w:tc>
          <w:tcPr>
            <w:tcW w:w="850" w:type="dxa"/>
            <w:vMerge w:val="restart"/>
            <w:shd w:val="clear" w:color="auto" w:fill="auto"/>
            <w:tcMar>
              <w:top w:w="100" w:type="dxa"/>
              <w:left w:w="100" w:type="dxa"/>
              <w:bottom w:w="100" w:type="dxa"/>
              <w:right w:w="100" w:type="dxa"/>
            </w:tcMar>
          </w:tcPr>
          <w:p w14:paraId="4117BAA5"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5</w:t>
            </w:r>
          </w:p>
        </w:tc>
      </w:tr>
      <w:tr w:rsidR="00FE35D8" w:rsidRPr="00B162B7" w14:paraId="20804030" w14:textId="77777777" w:rsidTr="0006364F">
        <w:trPr>
          <w:trHeight w:val="451"/>
        </w:trPr>
        <w:tc>
          <w:tcPr>
            <w:tcW w:w="591" w:type="dxa"/>
            <w:vMerge/>
            <w:shd w:val="clear" w:color="auto" w:fill="auto"/>
            <w:tcMar>
              <w:top w:w="100" w:type="dxa"/>
              <w:left w:w="100" w:type="dxa"/>
              <w:bottom w:w="100" w:type="dxa"/>
              <w:right w:w="100" w:type="dxa"/>
            </w:tcMar>
          </w:tcPr>
          <w:p w14:paraId="7214B5A3"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p>
        </w:tc>
        <w:tc>
          <w:tcPr>
            <w:tcW w:w="826" w:type="dxa"/>
            <w:vMerge/>
            <w:shd w:val="clear" w:color="auto" w:fill="auto"/>
            <w:tcMar>
              <w:top w:w="100" w:type="dxa"/>
              <w:left w:w="100" w:type="dxa"/>
              <w:bottom w:w="100" w:type="dxa"/>
              <w:right w:w="100" w:type="dxa"/>
            </w:tcMar>
          </w:tcPr>
          <w:p w14:paraId="1F891219"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p>
        </w:tc>
        <w:tc>
          <w:tcPr>
            <w:tcW w:w="2346" w:type="dxa"/>
            <w:shd w:val="clear" w:color="auto" w:fill="auto"/>
            <w:tcMar>
              <w:top w:w="100" w:type="dxa"/>
              <w:left w:w="100" w:type="dxa"/>
              <w:bottom w:w="100" w:type="dxa"/>
              <w:right w:w="100" w:type="dxa"/>
            </w:tcMar>
          </w:tcPr>
          <w:p w14:paraId="68880180"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r w:rsidRPr="00B162B7">
              <w:rPr>
                <w:color w:val="000000"/>
                <w:sz w:val="28"/>
                <w:szCs w:val="28"/>
              </w:rPr>
              <w:t>………..</w:t>
            </w:r>
          </w:p>
        </w:tc>
        <w:tc>
          <w:tcPr>
            <w:tcW w:w="990" w:type="dxa"/>
            <w:vMerge/>
            <w:shd w:val="clear" w:color="auto" w:fill="auto"/>
            <w:tcMar>
              <w:top w:w="100" w:type="dxa"/>
              <w:left w:w="100" w:type="dxa"/>
              <w:bottom w:w="100" w:type="dxa"/>
              <w:right w:w="100" w:type="dxa"/>
            </w:tcMar>
          </w:tcPr>
          <w:p w14:paraId="44AE8316"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p>
        </w:tc>
        <w:tc>
          <w:tcPr>
            <w:tcW w:w="995" w:type="dxa"/>
            <w:vMerge/>
            <w:shd w:val="clear" w:color="auto" w:fill="auto"/>
            <w:tcMar>
              <w:top w:w="100" w:type="dxa"/>
              <w:left w:w="100" w:type="dxa"/>
              <w:bottom w:w="100" w:type="dxa"/>
              <w:right w:w="100" w:type="dxa"/>
            </w:tcMar>
          </w:tcPr>
          <w:p w14:paraId="75E7B8EF"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p>
        </w:tc>
        <w:tc>
          <w:tcPr>
            <w:tcW w:w="824" w:type="dxa"/>
            <w:vMerge/>
            <w:shd w:val="clear" w:color="auto" w:fill="auto"/>
            <w:tcMar>
              <w:top w:w="100" w:type="dxa"/>
              <w:left w:w="100" w:type="dxa"/>
              <w:bottom w:w="100" w:type="dxa"/>
              <w:right w:w="100" w:type="dxa"/>
            </w:tcMar>
          </w:tcPr>
          <w:p w14:paraId="55AE8FC6"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p>
        </w:tc>
        <w:tc>
          <w:tcPr>
            <w:tcW w:w="1347" w:type="dxa"/>
            <w:vMerge/>
            <w:shd w:val="clear" w:color="auto" w:fill="auto"/>
            <w:tcMar>
              <w:top w:w="100" w:type="dxa"/>
              <w:left w:w="100" w:type="dxa"/>
              <w:bottom w:w="100" w:type="dxa"/>
              <w:right w:w="100" w:type="dxa"/>
            </w:tcMar>
          </w:tcPr>
          <w:p w14:paraId="24CE8EF3"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p>
        </w:tc>
        <w:tc>
          <w:tcPr>
            <w:tcW w:w="850" w:type="dxa"/>
            <w:vMerge/>
            <w:shd w:val="clear" w:color="auto" w:fill="auto"/>
            <w:tcMar>
              <w:top w:w="100" w:type="dxa"/>
              <w:left w:w="100" w:type="dxa"/>
              <w:bottom w:w="100" w:type="dxa"/>
              <w:right w:w="100" w:type="dxa"/>
            </w:tcMar>
          </w:tcPr>
          <w:p w14:paraId="234EC8F6"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p>
        </w:tc>
      </w:tr>
      <w:tr w:rsidR="00FE35D8" w:rsidRPr="00B162B7" w14:paraId="5CA088F5" w14:textId="77777777" w:rsidTr="0006364F">
        <w:trPr>
          <w:trHeight w:val="451"/>
        </w:trPr>
        <w:tc>
          <w:tcPr>
            <w:tcW w:w="3763" w:type="dxa"/>
            <w:gridSpan w:val="3"/>
            <w:shd w:val="clear" w:color="auto" w:fill="auto"/>
            <w:tcMar>
              <w:top w:w="100" w:type="dxa"/>
              <w:left w:w="100" w:type="dxa"/>
              <w:bottom w:w="100" w:type="dxa"/>
              <w:right w:w="100" w:type="dxa"/>
            </w:tcMar>
          </w:tcPr>
          <w:p w14:paraId="732B3B77"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Tỉ lệ % điểm </w:t>
            </w:r>
          </w:p>
        </w:tc>
        <w:tc>
          <w:tcPr>
            <w:tcW w:w="990" w:type="dxa"/>
            <w:shd w:val="clear" w:color="auto" w:fill="auto"/>
            <w:tcMar>
              <w:top w:w="100" w:type="dxa"/>
              <w:left w:w="100" w:type="dxa"/>
              <w:bottom w:w="100" w:type="dxa"/>
              <w:right w:w="100" w:type="dxa"/>
            </w:tcMar>
          </w:tcPr>
          <w:p w14:paraId="5C952FC0"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30 </w:t>
            </w:r>
          </w:p>
        </w:tc>
        <w:tc>
          <w:tcPr>
            <w:tcW w:w="995" w:type="dxa"/>
            <w:shd w:val="clear" w:color="auto" w:fill="auto"/>
            <w:tcMar>
              <w:top w:w="100" w:type="dxa"/>
              <w:left w:w="100" w:type="dxa"/>
              <w:bottom w:w="100" w:type="dxa"/>
              <w:right w:w="100" w:type="dxa"/>
            </w:tcMar>
          </w:tcPr>
          <w:p w14:paraId="6255CBC3"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10 </w:t>
            </w:r>
          </w:p>
        </w:tc>
        <w:tc>
          <w:tcPr>
            <w:tcW w:w="824" w:type="dxa"/>
            <w:shd w:val="clear" w:color="auto" w:fill="auto"/>
            <w:tcMar>
              <w:top w:w="100" w:type="dxa"/>
              <w:left w:w="100" w:type="dxa"/>
              <w:bottom w:w="100" w:type="dxa"/>
              <w:right w:w="100" w:type="dxa"/>
            </w:tcMar>
          </w:tcPr>
          <w:p w14:paraId="1076F114"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10 </w:t>
            </w:r>
          </w:p>
        </w:tc>
        <w:tc>
          <w:tcPr>
            <w:tcW w:w="1347" w:type="dxa"/>
            <w:shd w:val="clear" w:color="auto" w:fill="auto"/>
            <w:tcMar>
              <w:top w:w="100" w:type="dxa"/>
              <w:left w:w="100" w:type="dxa"/>
              <w:bottom w:w="100" w:type="dxa"/>
              <w:right w:w="100" w:type="dxa"/>
            </w:tcMar>
          </w:tcPr>
          <w:p w14:paraId="3E0B3BB2"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p>
        </w:tc>
        <w:tc>
          <w:tcPr>
            <w:tcW w:w="850" w:type="dxa"/>
            <w:shd w:val="clear" w:color="auto" w:fill="auto"/>
            <w:tcMar>
              <w:top w:w="100" w:type="dxa"/>
              <w:left w:w="100" w:type="dxa"/>
              <w:bottom w:w="100" w:type="dxa"/>
              <w:right w:w="100" w:type="dxa"/>
            </w:tcMar>
          </w:tcPr>
          <w:p w14:paraId="4FFDF4AE"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50</w:t>
            </w:r>
          </w:p>
        </w:tc>
      </w:tr>
      <w:tr w:rsidR="00FE35D8" w:rsidRPr="00B162B7" w14:paraId="0ED7FCE7" w14:textId="77777777" w:rsidTr="0006364F">
        <w:trPr>
          <w:trHeight w:val="451"/>
        </w:trPr>
        <w:tc>
          <w:tcPr>
            <w:tcW w:w="591" w:type="dxa"/>
            <w:shd w:val="clear" w:color="auto" w:fill="auto"/>
            <w:tcMar>
              <w:top w:w="100" w:type="dxa"/>
              <w:left w:w="100" w:type="dxa"/>
              <w:bottom w:w="100" w:type="dxa"/>
              <w:right w:w="100" w:type="dxa"/>
            </w:tcMar>
          </w:tcPr>
          <w:p w14:paraId="15B2FF5D"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2 </w:t>
            </w:r>
          </w:p>
        </w:tc>
        <w:tc>
          <w:tcPr>
            <w:tcW w:w="826" w:type="dxa"/>
            <w:shd w:val="clear" w:color="auto" w:fill="auto"/>
            <w:tcMar>
              <w:top w:w="100" w:type="dxa"/>
              <w:left w:w="100" w:type="dxa"/>
              <w:bottom w:w="100" w:type="dxa"/>
              <w:right w:w="100" w:type="dxa"/>
            </w:tcMar>
          </w:tcPr>
          <w:p w14:paraId="0EFB5CE4"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Viết </w:t>
            </w:r>
          </w:p>
        </w:tc>
        <w:tc>
          <w:tcPr>
            <w:tcW w:w="2346" w:type="dxa"/>
            <w:shd w:val="clear" w:color="auto" w:fill="auto"/>
            <w:tcMar>
              <w:top w:w="100" w:type="dxa"/>
              <w:left w:w="100" w:type="dxa"/>
              <w:bottom w:w="100" w:type="dxa"/>
              <w:right w:w="100" w:type="dxa"/>
            </w:tcMar>
          </w:tcPr>
          <w:p w14:paraId="5C2762F4"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p>
        </w:tc>
        <w:tc>
          <w:tcPr>
            <w:tcW w:w="990" w:type="dxa"/>
            <w:shd w:val="clear" w:color="auto" w:fill="auto"/>
            <w:tcMar>
              <w:top w:w="100" w:type="dxa"/>
              <w:left w:w="100" w:type="dxa"/>
              <w:bottom w:w="100" w:type="dxa"/>
              <w:right w:w="100" w:type="dxa"/>
            </w:tcMar>
          </w:tcPr>
          <w:p w14:paraId="6E0C1975"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1* </w:t>
            </w:r>
          </w:p>
        </w:tc>
        <w:tc>
          <w:tcPr>
            <w:tcW w:w="995" w:type="dxa"/>
            <w:shd w:val="clear" w:color="auto" w:fill="auto"/>
            <w:tcMar>
              <w:top w:w="100" w:type="dxa"/>
              <w:left w:w="100" w:type="dxa"/>
              <w:bottom w:w="100" w:type="dxa"/>
              <w:right w:w="100" w:type="dxa"/>
            </w:tcMar>
          </w:tcPr>
          <w:p w14:paraId="61399024"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1* </w:t>
            </w:r>
          </w:p>
        </w:tc>
        <w:tc>
          <w:tcPr>
            <w:tcW w:w="824" w:type="dxa"/>
            <w:shd w:val="clear" w:color="auto" w:fill="auto"/>
            <w:tcMar>
              <w:top w:w="100" w:type="dxa"/>
              <w:left w:w="100" w:type="dxa"/>
              <w:bottom w:w="100" w:type="dxa"/>
              <w:right w:w="100" w:type="dxa"/>
            </w:tcMar>
          </w:tcPr>
          <w:p w14:paraId="785BB1FB"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1* </w:t>
            </w:r>
          </w:p>
        </w:tc>
        <w:tc>
          <w:tcPr>
            <w:tcW w:w="1347" w:type="dxa"/>
            <w:shd w:val="clear" w:color="auto" w:fill="auto"/>
            <w:tcMar>
              <w:top w:w="100" w:type="dxa"/>
              <w:left w:w="100" w:type="dxa"/>
              <w:bottom w:w="100" w:type="dxa"/>
              <w:right w:w="100" w:type="dxa"/>
            </w:tcMar>
          </w:tcPr>
          <w:p w14:paraId="70C7E284"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1 </w:t>
            </w:r>
          </w:p>
        </w:tc>
        <w:tc>
          <w:tcPr>
            <w:tcW w:w="850" w:type="dxa"/>
            <w:shd w:val="clear" w:color="auto" w:fill="auto"/>
            <w:tcMar>
              <w:top w:w="100" w:type="dxa"/>
              <w:left w:w="100" w:type="dxa"/>
              <w:bottom w:w="100" w:type="dxa"/>
              <w:right w:w="100" w:type="dxa"/>
            </w:tcMar>
          </w:tcPr>
          <w:p w14:paraId="3F49D75E"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1</w:t>
            </w:r>
          </w:p>
        </w:tc>
      </w:tr>
      <w:tr w:rsidR="00FE35D8" w:rsidRPr="00B162B7" w14:paraId="210A299E" w14:textId="77777777" w:rsidTr="0006364F">
        <w:trPr>
          <w:trHeight w:val="451"/>
        </w:trPr>
        <w:tc>
          <w:tcPr>
            <w:tcW w:w="3763" w:type="dxa"/>
            <w:gridSpan w:val="3"/>
            <w:shd w:val="clear" w:color="auto" w:fill="auto"/>
            <w:tcMar>
              <w:top w:w="100" w:type="dxa"/>
              <w:left w:w="100" w:type="dxa"/>
              <w:bottom w:w="100" w:type="dxa"/>
              <w:right w:w="100" w:type="dxa"/>
            </w:tcMar>
          </w:tcPr>
          <w:p w14:paraId="0F0DF5E6"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Tỉ lệ % điểm </w:t>
            </w:r>
          </w:p>
        </w:tc>
        <w:tc>
          <w:tcPr>
            <w:tcW w:w="990" w:type="dxa"/>
            <w:shd w:val="clear" w:color="auto" w:fill="auto"/>
            <w:tcMar>
              <w:top w:w="100" w:type="dxa"/>
              <w:left w:w="100" w:type="dxa"/>
              <w:bottom w:w="100" w:type="dxa"/>
              <w:right w:w="100" w:type="dxa"/>
            </w:tcMar>
          </w:tcPr>
          <w:p w14:paraId="259F3313"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10 </w:t>
            </w:r>
          </w:p>
        </w:tc>
        <w:tc>
          <w:tcPr>
            <w:tcW w:w="995" w:type="dxa"/>
            <w:shd w:val="clear" w:color="auto" w:fill="auto"/>
            <w:tcMar>
              <w:top w:w="100" w:type="dxa"/>
              <w:left w:w="100" w:type="dxa"/>
              <w:bottom w:w="100" w:type="dxa"/>
              <w:right w:w="100" w:type="dxa"/>
            </w:tcMar>
          </w:tcPr>
          <w:p w14:paraId="6777346B"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20 </w:t>
            </w:r>
          </w:p>
        </w:tc>
        <w:tc>
          <w:tcPr>
            <w:tcW w:w="824" w:type="dxa"/>
            <w:shd w:val="clear" w:color="auto" w:fill="auto"/>
            <w:tcMar>
              <w:top w:w="100" w:type="dxa"/>
              <w:left w:w="100" w:type="dxa"/>
              <w:bottom w:w="100" w:type="dxa"/>
              <w:right w:w="100" w:type="dxa"/>
            </w:tcMar>
          </w:tcPr>
          <w:p w14:paraId="6322E8E0"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10 </w:t>
            </w:r>
          </w:p>
        </w:tc>
        <w:tc>
          <w:tcPr>
            <w:tcW w:w="1347" w:type="dxa"/>
            <w:shd w:val="clear" w:color="auto" w:fill="auto"/>
            <w:tcMar>
              <w:top w:w="100" w:type="dxa"/>
              <w:left w:w="100" w:type="dxa"/>
              <w:bottom w:w="100" w:type="dxa"/>
              <w:right w:w="100" w:type="dxa"/>
            </w:tcMar>
          </w:tcPr>
          <w:p w14:paraId="4D4CCAD1" w14:textId="77777777" w:rsidR="00FE35D8" w:rsidRPr="00B162B7" w:rsidRDefault="00FE35D8" w:rsidP="0006364F">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10 </w:t>
            </w:r>
          </w:p>
        </w:tc>
        <w:tc>
          <w:tcPr>
            <w:tcW w:w="850" w:type="dxa"/>
            <w:shd w:val="clear" w:color="auto" w:fill="auto"/>
            <w:tcMar>
              <w:top w:w="100" w:type="dxa"/>
              <w:left w:w="100" w:type="dxa"/>
              <w:bottom w:w="100" w:type="dxa"/>
              <w:right w:w="100" w:type="dxa"/>
            </w:tcMar>
          </w:tcPr>
          <w:p w14:paraId="160D8DEB"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50</w:t>
            </w:r>
          </w:p>
        </w:tc>
      </w:tr>
      <w:tr w:rsidR="00FE35D8" w:rsidRPr="00B162B7" w14:paraId="720EF827" w14:textId="77777777" w:rsidTr="0006364F">
        <w:trPr>
          <w:trHeight w:val="451"/>
        </w:trPr>
        <w:tc>
          <w:tcPr>
            <w:tcW w:w="3763" w:type="dxa"/>
            <w:gridSpan w:val="3"/>
            <w:shd w:val="clear" w:color="auto" w:fill="auto"/>
            <w:tcMar>
              <w:top w:w="100" w:type="dxa"/>
              <w:left w:w="100" w:type="dxa"/>
              <w:bottom w:w="100" w:type="dxa"/>
              <w:right w:w="100" w:type="dxa"/>
            </w:tcMar>
          </w:tcPr>
          <w:p w14:paraId="1DEB638C"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Tỉ lệ % điểm các mức độ </w:t>
            </w:r>
          </w:p>
        </w:tc>
        <w:tc>
          <w:tcPr>
            <w:tcW w:w="990" w:type="dxa"/>
            <w:shd w:val="clear" w:color="auto" w:fill="auto"/>
            <w:tcMar>
              <w:top w:w="100" w:type="dxa"/>
              <w:left w:w="100" w:type="dxa"/>
              <w:bottom w:w="100" w:type="dxa"/>
              <w:right w:w="100" w:type="dxa"/>
            </w:tcMar>
          </w:tcPr>
          <w:p w14:paraId="6A56C0D5"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40 </w:t>
            </w:r>
          </w:p>
        </w:tc>
        <w:tc>
          <w:tcPr>
            <w:tcW w:w="995" w:type="dxa"/>
            <w:shd w:val="clear" w:color="auto" w:fill="auto"/>
            <w:tcMar>
              <w:top w:w="100" w:type="dxa"/>
              <w:left w:w="100" w:type="dxa"/>
              <w:bottom w:w="100" w:type="dxa"/>
              <w:right w:w="100" w:type="dxa"/>
            </w:tcMar>
          </w:tcPr>
          <w:p w14:paraId="1D309674"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30 </w:t>
            </w:r>
          </w:p>
        </w:tc>
        <w:tc>
          <w:tcPr>
            <w:tcW w:w="824" w:type="dxa"/>
            <w:shd w:val="clear" w:color="auto" w:fill="auto"/>
            <w:tcMar>
              <w:top w:w="100" w:type="dxa"/>
              <w:left w:w="100" w:type="dxa"/>
              <w:bottom w:w="100" w:type="dxa"/>
              <w:right w:w="100" w:type="dxa"/>
            </w:tcMar>
          </w:tcPr>
          <w:p w14:paraId="6C08A945"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20 </w:t>
            </w:r>
          </w:p>
        </w:tc>
        <w:tc>
          <w:tcPr>
            <w:tcW w:w="1347" w:type="dxa"/>
            <w:shd w:val="clear" w:color="auto" w:fill="auto"/>
            <w:tcMar>
              <w:top w:w="100" w:type="dxa"/>
              <w:left w:w="100" w:type="dxa"/>
              <w:bottom w:w="100" w:type="dxa"/>
              <w:right w:w="100" w:type="dxa"/>
            </w:tcMar>
          </w:tcPr>
          <w:p w14:paraId="2352A0B2"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 xml:space="preserve">10 </w:t>
            </w:r>
          </w:p>
        </w:tc>
        <w:tc>
          <w:tcPr>
            <w:tcW w:w="850" w:type="dxa"/>
            <w:shd w:val="clear" w:color="auto" w:fill="auto"/>
            <w:tcMar>
              <w:top w:w="100" w:type="dxa"/>
              <w:left w:w="100" w:type="dxa"/>
              <w:bottom w:w="100" w:type="dxa"/>
              <w:right w:w="100" w:type="dxa"/>
            </w:tcMar>
          </w:tcPr>
          <w:p w14:paraId="33EBA468" w14:textId="77777777" w:rsidR="00FE35D8" w:rsidRPr="00B162B7" w:rsidRDefault="00FE35D8" w:rsidP="0006364F">
            <w:pPr>
              <w:pBdr>
                <w:top w:val="nil"/>
                <w:left w:val="nil"/>
                <w:bottom w:val="nil"/>
                <w:right w:val="nil"/>
                <w:between w:val="nil"/>
              </w:pBdr>
              <w:spacing w:line="276" w:lineRule="auto"/>
              <w:jc w:val="both"/>
              <w:rPr>
                <w:b/>
                <w:color w:val="000000"/>
                <w:sz w:val="28"/>
                <w:szCs w:val="28"/>
              </w:rPr>
            </w:pPr>
            <w:r w:rsidRPr="00B162B7">
              <w:rPr>
                <w:b/>
                <w:color w:val="000000"/>
                <w:sz w:val="28"/>
                <w:szCs w:val="28"/>
              </w:rPr>
              <w:t>100</w:t>
            </w:r>
          </w:p>
        </w:tc>
      </w:tr>
    </w:tbl>
    <w:p w14:paraId="4352F038" w14:textId="77777777" w:rsidR="00FE35D8" w:rsidRPr="00B162B7" w:rsidRDefault="00FE35D8" w:rsidP="00FE35D8">
      <w:pPr>
        <w:pBdr>
          <w:top w:val="nil"/>
          <w:left w:val="nil"/>
          <w:bottom w:val="nil"/>
          <w:right w:val="nil"/>
          <w:between w:val="nil"/>
        </w:pBdr>
        <w:spacing w:line="276" w:lineRule="auto"/>
        <w:ind w:firstLine="576"/>
        <w:jc w:val="both"/>
        <w:rPr>
          <w:b/>
          <w:color w:val="000000"/>
          <w:sz w:val="28"/>
          <w:szCs w:val="28"/>
        </w:rPr>
      </w:pPr>
      <w:r w:rsidRPr="00B162B7">
        <w:rPr>
          <w:b/>
          <w:color w:val="000000"/>
          <w:sz w:val="28"/>
          <w:szCs w:val="28"/>
        </w:rPr>
        <w:t xml:space="preserve">2.2. Đối với các môn còn lại </w:t>
      </w:r>
    </w:p>
    <w:p w14:paraId="5FD67E84" w14:textId="77777777" w:rsidR="00FE35D8" w:rsidRPr="00B162B7" w:rsidRDefault="00FE35D8" w:rsidP="00FE35D8">
      <w:pPr>
        <w:pBdr>
          <w:top w:val="nil"/>
          <w:left w:val="nil"/>
          <w:bottom w:val="nil"/>
          <w:right w:val="nil"/>
          <w:between w:val="nil"/>
        </w:pBdr>
        <w:spacing w:line="276" w:lineRule="auto"/>
        <w:ind w:firstLine="576"/>
        <w:jc w:val="both"/>
        <w:rPr>
          <w:color w:val="000000"/>
          <w:sz w:val="28"/>
          <w:szCs w:val="28"/>
        </w:rPr>
      </w:pPr>
      <w:r w:rsidRPr="00B162B7">
        <w:rPr>
          <w:color w:val="000000"/>
          <w:sz w:val="28"/>
          <w:szCs w:val="28"/>
        </w:rPr>
        <w:t xml:space="preserve">- Môn Tiếng Anh kiểm tra và đánh giá theo đúng hướng dẫn Công văn số 266/PGDĐT-THCS ngày 23/9/2022 của Phòng GDĐT về việc Hướng dẫn dạy học Tiếng Anh cấp THCS năm học 2022-2023; kiểm tra các kỹ năng nghe, đọc, viết và kiến thức ngôn ngữ (kiểm tra giữa kỳ có thể không bao gồm kỹ năng nói),  </w:t>
      </w:r>
    </w:p>
    <w:p w14:paraId="42C0768E" w14:textId="77777777" w:rsidR="00FE35D8" w:rsidRPr="00B162B7" w:rsidRDefault="00FE35D8" w:rsidP="00FE35D8">
      <w:pPr>
        <w:pBdr>
          <w:top w:val="nil"/>
          <w:left w:val="nil"/>
          <w:bottom w:val="nil"/>
          <w:right w:val="nil"/>
          <w:between w:val="nil"/>
        </w:pBdr>
        <w:spacing w:line="276" w:lineRule="auto"/>
        <w:jc w:val="both"/>
        <w:rPr>
          <w:color w:val="000000"/>
          <w:sz w:val="28"/>
          <w:szCs w:val="28"/>
        </w:rPr>
      </w:pPr>
      <w:r w:rsidRPr="00B162B7">
        <w:rPr>
          <w:color w:val="000000"/>
          <w:sz w:val="28"/>
          <w:szCs w:val="28"/>
        </w:rPr>
        <w:t xml:space="preserve">tỷ lệ điểm cân đối giữa các phần; </w:t>
      </w:r>
    </w:p>
    <w:p w14:paraId="6C90EEF0" w14:textId="77777777" w:rsidR="00FE35D8" w:rsidRPr="00B162B7" w:rsidRDefault="00FE35D8" w:rsidP="00FE35D8">
      <w:pPr>
        <w:pBdr>
          <w:top w:val="nil"/>
          <w:left w:val="nil"/>
          <w:bottom w:val="nil"/>
          <w:right w:val="nil"/>
          <w:between w:val="nil"/>
        </w:pBdr>
        <w:spacing w:line="276" w:lineRule="auto"/>
        <w:ind w:firstLine="576"/>
        <w:jc w:val="both"/>
        <w:rPr>
          <w:color w:val="000000"/>
          <w:sz w:val="28"/>
          <w:szCs w:val="28"/>
        </w:rPr>
      </w:pPr>
      <w:r w:rsidRPr="00B162B7">
        <w:rPr>
          <w:color w:val="000000"/>
          <w:sz w:val="28"/>
          <w:szCs w:val="28"/>
        </w:rPr>
        <w:t xml:space="preserve">- Các môn còn lại theo hình thức trắc nghiệm kết hợp với tự luận (đối với môn Toán, nội dung kiểm tra gồm cả hai phân môn Đại số và Hình học). </w:t>
      </w:r>
    </w:p>
    <w:p w14:paraId="0F2B66B9" w14:textId="77777777" w:rsidR="00FE35D8" w:rsidRPr="00B162B7" w:rsidRDefault="00FE35D8" w:rsidP="00FE35D8">
      <w:pPr>
        <w:pBdr>
          <w:top w:val="nil"/>
          <w:left w:val="nil"/>
          <w:bottom w:val="nil"/>
          <w:right w:val="nil"/>
          <w:between w:val="nil"/>
        </w:pBdr>
        <w:spacing w:line="276" w:lineRule="auto"/>
        <w:ind w:firstLine="565"/>
        <w:jc w:val="both"/>
        <w:rPr>
          <w:color w:val="000000"/>
          <w:sz w:val="28"/>
          <w:szCs w:val="28"/>
        </w:rPr>
      </w:pPr>
      <w:r w:rsidRPr="00B162B7">
        <w:rPr>
          <w:i/>
          <w:color w:val="000000"/>
          <w:sz w:val="28"/>
          <w:szCs w:val="28"/>
        </w:rPr>
        <w:t xml:space="preserve">- </w:t>
      </w:r>
      <w:r w:rsidRPr="00B162B7">
        <w:rPr>
          <w:color w:val="000000"/>
          <w:sz w:val="28"/>
          <w:szCs w:val="28"/>
        </w:rPr>
        <w:t xml:space="preserve">Thời gian làm bài kiểm tra: Môn Toán: 60 phút đến 90 phút, các môn còn lại: 45 phút. </w:t>
      </w:r>
    </w:p>
    <w:p w14:paraId="0F1092AA" w14:textId="77777777" w:rsidR="00FE35D8" w:rsidRPr="00B162B7" w:rsidRDefault="00FE35D8" w:rsidP="00FE35D8">
      <w:pPr>
        <w:pBdr>
          <w:top w:val="nil"/>
          <w:left w:val="nil"/>
          <w:bottom w:val="nil"/>
          <w:right w:val="nil"/>
          <w:between w:val="nil"/>
        </w:pBdr>
        <w:spacing w:line="276" w:lineRule="auto"/>
        <w:ind w:firstLine="565"/>
        <w:jc w:val="both"/>
        <w:rPr>
          <w:b/>
          <w:color w:val="000000"/>
          <w:sz w:val="28"/>
          <w:szCs w:val="28"/>
        </w:rPr>
      </w:pPr>
      <w:r w:rsidRPr="00B162B7">
        <w:rPr>
          <w:b/>
          <w:color w:val="000000"/>
          <w:sz w:val="28"/>
          <w:szCs w:val="28"/>
        </w:rPr>
        <w:t xml:space="preserve">IV. Mức độ nhận thức: </w:t>
      </w:r>
    </w:p>
    <w:p w14:paraId="09D733DE" w14:textId="77777777" w:rsidR="00FE35D8" w:rsidRPr="00B162B7" w:rsidRDefault="00FE35D8" w:rsidP="00FE35D8">
      <w:pPr>
        <w:pBdr>
          <w:top w:val="nil"/>
          <w:left w:val="nil"/>
          <w:bottom w:val="nil"/>
          <w:right w:val="nil"/>
          <w:between w:val="nil"/>
        </w:pBdr>
        <w:spacing w:line="276" w:lineRule="auto"/>
        <w:ind w:firstLine="573"/>
        <w:jc w:val="both"/>
        <w:rPr>
          <w:color w:val="000000"/>
          <w:sz w:val="28"/>
          <w:szCs w:val="28"/>
        </w:rPr>
      </w:pPr>
      <w:r w:rsidRPr="00B162B7">
        <w:rPr>
          <w:color w:val="000000"/>
          <w:sz w:val="28"/>
          <w:szCs w:val="28"/>
        </w:rPr>
        <w:t xml:space="preserve">- Xây dựng đề kiểm tra theo hướng đánh giá năng lực học sinh ở cả 4 mức độ: Nhận biết (40%), Thông hiểu (30%), Vận dụng (20%) và Vận dụng cao (10%); </w:t>
      </w:r>
    </w:p>
    <w:p w14:paraId="1FED704A" w14:textId="77777777" w:rsidR="00FE35D8" w:rsidRPr="00B162B7" w:rsidRDefault="00FE35D8" w:rsidP="00FE35D8">
      <w:pPr>
        <w:pBdr>
          <w:top w:val="nil"/>
          <w:left w:val="nil"/>
          <w:bottom w:val="nil"/>
          <w:right w:val="nil"/>
          <w:between w:val="nil"/>
        </w:pBdr>
        <w:spacing w:line="276" w:lineRule="auto"/>
        <w:ind w:firstLine="576"/>
        <w:jc w:val="both"/>
        <w:rPr>
          <w:color w:val="000000"/>
          <w:sz w:val="28"/>
          <w:szCs w:val="28"/>
        </w:rPr>
      </w:pPr>
      <w:r w:rsidRPr="00B162B7">
        <w:rPr>
          <w:color w:val="000000"/>
          <w:sz w:val="28"/>
          <w:szCs w:val="28"/>
        </w:rPr>
        <w:t xml:space="preserve">- Đối với các môn kiểm tra theo hình thức trắc nghiệm kết hợp với tự luận: </w:t>
      </w:r>
      <w:r w:rsidRPr="00B162B7">
        <w:rPr>
          <w:color w:val="000000"/>
          <w:sz w:val="28"/>
          <w:szCs w:val="28"/>
        </w:rPr>
        <w:lastRenderedPageBreak/>
        <w:t>Tỷ lệ câu hỏi trắc nghiệm khách quan từ 30% đến 50% (đối với lớp 6, 7 theo thống nhất trong đợt tập huấn Chương trình GDPT 2018).</w:t>
      </w:r>
    </w:p>
    <w:p w14:paraId="72F999E7" w14:textId="77777777" w:rsidR="00FE35D8" w:rsidRPr="00B162B7" w:rsidRDefault="00FE35D8" w:rsidP="00FE35D8">
      <w:pPr>
        <w:pStyle w:val="Heading1"/>
        <w:spacing w:before="0" w:line="276" w:lineRule="auto"/>
        <w:ind w:left="0" w:firstLine="567"/>
      </w:pPr>
      <w:r>
        <w:rPr>
          <w:lang w:val="vi-VN"/>
        </w:rPr>
        <w:t>V</w:t>
      </w:r>
      <w:r w:rsidRPr="00B162B7">
        <w:t>. Tổ chức kiểm tra:</w:t>
      </w:r>
    </w:p>
    <w:p w14:paraId="6C9216A5" w14:textId="77777777" w:rsidR="00FE35D8" w:rsidRPr="00B162B7" w:rsidRDefault="00FE35D8" w:rsidP="00FE35D8">
      <w:pPr>
        <w:pBdr>
          <w:top w:val="nil"/>
          <w:left w:val="nil"/>
          <w:bottom w:val="nil"/>
          <w:right w:val="nil"/>
          <w:between w:val="nil"/>
        </w:pBdr>
        <w:spacing w:line="276" w:lineRule="auto"/>
        <w:ind w:firstLine="576"/>
        <w:jc w:val="both"/>
        <w:rPr>
          <w:color w:val="000000"/>
          <w:sz w:val="28"/>
          <w:szCs w:val="28"/>
        </w:rPr>
      </w:pPr>
      <w:r>
        <w:rPr>
          <w:b/>
          <w:bCs/>
          <w:sz w:val="28"/>
          <w:szCs w:val="28"/>
          <w:lang w:val="vi-VN"/>
        </w:rPr>
        <w:t>1</w:t>
      </w:r>
      <w:r w:rsidRPr="00B162B7">
        <w:rPr>
          <w:b/>
          <w:bCs/>
          <w:sz w:val="28"/>
          <w:szCs w:val="28"/>
          <w:lang w:val="vi-VN"/>
        </w:rPr>
        <w:t xml:space="preserve">. </w:t>
      </w:r>
      <w:r w:rsidRPr="00B162B7">
        <w:rPr>
          <w:b/>
          <w:bCs/>
          <w:color w:val="000000"/>
          <w:sz w:val="28"/>
          <w:szCs w:val="28"/>
        </w:rPr>
        <w:t>Hiệu trưởng</w:t>
      </w:r>
      <w:r w:rsidRPr="00B162B7">
        <w:rPr>
          <w:b/>
          <w:bCs/>
          <w:color w:val="000000"/>
          <w:sz w:val="28"/>
          <w:szCs w:val="28"/>
          <w:lang w:val="vi-VN"/>
        </w:rPr>
        <w:t>:</w:t>
      </w:r>
      <w:r w:rsidRPr="00B162B7">
        <w:rPr>
          <w:color w:val="000000"/>
          <w:sz w:val="28"/>
          <w:szCs w:val="28"/>
        </w:rPr>
        <w:t xml:space="preserve"> </w:t>
      </w:r>
      <w:r w:rsidRPr="00B162B7">
        <w:rPr>
          <w:color w:val="000000"/>
          <w:sz w:val="28"/>
          <w:szCs w:val="28"/>
          <w:lang w:val="vi-VN"/>
        </w:rPr>
        <w:t>Có</w:t>
      </w:r>
      <w:r w:rsidRPr="00B162B7">
        <w:rPr>
          <w:color w:val="000000"/>
          <w:sz w:val="28"/>
          <w:szCs w:val="28"/>
        </w:rPr>
        <w:t xml:space="preserve"> trách nhiệm tổ chức kiểm tra theo đúng hướng dẫn, quản lí chặt chẽ ma trận, bảng đặc tả đề, duyệt đề kiểm tra của từng môn; chỉ đạo tổ chuyên môn tổ chức họp phân tích ma trận đề, đảm bảo tính chính xác về nội dung, lưu tất cả các ma trận, bảng đặc tả, đề kiểm tra trong hồ sơ tổ chuyên</w:t>
      </w:r>
      <w:r w:rsidRPr="00B162B7">
        <w:rPr>
          <w:color w:val="000000"/>
          <w:sz w:val="28"/>
          <w:szCs w:val="28"/>
          <w:lang w:val="vi-VN"/>
        </w:rPr>
        <w:t xml:space="preserve"> </w:t>
      </w:r>
      <w:r w:rsidRPr="00B162B7">
        <w:rPr>
          <w:color w:val="000000"/>
          <w:sz w:val="28"/>
          <w:szCs w:val="28"/>
        </w:rPr>
        <w:t>môn</w:t>
      </w:r>
    </w:p>
    <w:p w14:paraId="3B7BAF27" w14:textId="77777777" w:rsidR="00FE35D8" w:rsidRPr="00B162B7" w:rsidRDefault="00FE35D8" w:rsidP="00FE35D8">
      <w:pPr>
        <w:pBdr>
          <w:top w:val="nil"/>
          <w:left w:val="nil"/>
          <w:bottom w:val="nil"/>
          <w:right w:val="nil"/>
          <w:between w:val="nil"/>
        </w:pBdr>
        <w:spacing w:line="276" w:lineRule="auto"/>
        <w:ind w:firstLine="567"/>
        <w:jc w:val="both"/>
        <w:rPr>
          <w:color w:val="000000"/>
          <w:sz w:val="28"/>
          <w:szCs w:val="28"/>
          <w:lang w:val="vi-VN"/>
        </w:rPr>
      </w:pPr>
      <w:r>
        <w:rPr>
          <w:b/>
          <w:bCs/>
          <w:color w:val="000000"/>
          <w:sz w:val="28"/>
          <w:szCs w:val="28"/>
          <w:lang w:val="vi-VN"/>
        </w:rPr>
        <w:t>2</w:t>
      </w:r>
      <w:r w:rsidRPr="00B162B7">
        <w:rPr>
          <w:b/>
          <w:bCs/>
          <w:color w:val="000000"/>
          <w:sz w:val="28"/>
          <w:szCs w:val="28"/>
          <w:lang w:val="vi-VN"/>
        </w:rPr>
        <w:t>. Phó hiệu trưởng:</w:t>
      </w:r>
      <w:r w:rsidRPr="00B162B7">
        <w:rPr>
          <w:color w:val="000000"/>
          <w:sz w:val="28"/>
          <w:szCs w:val="28"/>
          <w:lang w:val="vi-VN"/>
        </w:rPr>
        <w:t xml:space="preserve"> </w:t>
      </w:r>
    </w:p>
    <w:p w14:paraId="12FB44B6" w14:textId="77777777" w:rsidR="00FE35D8" w:rsidRPr="00B162B7" w:rsidRDefault="00FE35D8" w:rsidP="00FE35D8">
      <w:pPr>
        <w:pBdr>
          <w:top w:val="nil"/>
          <w:left w:val="nil"/>
          <w:bottom w:val="nil"/>
          <w:right w:val="nil"/>
          <w:between w:val="nil"/>
        </w:pBdr>
        <w:spacing w:line="276" w:lineRule="auto"/>
        <w:ind w:firstLine="567"/>
        <w:jc w:val="both"/>
        <w:rPr>
          <w:color w:val="000000"/>
          <w:sz w:val="28"/>
          <w:szCs w:val="28"/>
          <w:lang w:val="vi-VN"/>
        </w:rPr>
      </w:pPr>
      <w:r w:rsidRPr="00B162B7">
        <w:rPr>
          <w:color w:val="000000"/>
          <w:sz w:val="28"/>
          <w:szCs w:val="28"/>
          <w:lang w:val="vi-VN"/>
        </w:rPr>
        <w:t xml:space="preserve">- Xây dựng </w:t>
      </w:r>
      <w:r w:rsidRPr="00B162B7">
        <w:rPr>
          <w:color w:val="000000"/>
          <w:sz w:val="28"/>
          <w:szCs w:val="28"/>
        </w:rPr>
        <w:t>kế hoạch kiểm tra</w:t>
      </w:r>
      <w:r w:rsidRPr="00B162B7">
        <w:rPr>
          <w:color w:val="000000"/>
          <w:sz w:val="28"/>
          <w:szCs w:val="28"/>
          <w:lang w:val="vi-VN"/>
        </w:rPr>
        <w:t xml:space="preserve"> của nhà trường</w:t>
      </w:r>
      <w:r w:rsidRPr="00B162B7">
        <w:rPr>
          <w:color w:val="000000"/>
          <w:sz w:val="28"/>
          <w:szCs w:val="28"/>
        </w:rPr>
        <w:t xml:space="preserve">, tổ chức ra đề, phản biện đề và  kiểm tra chung đề </w:t>
      </w:r>
      <w:r w:rsidRPr="00B162B7">
        <w:rPr>
          <w:color w:val="000000"/>
          <w:sz w:val="28"/>
          <w:szCs w:val="28"/>
          <w:lang w:val="vi-VN"/>
        </w:rPr>
        <w:t>của tổ</w:t>
      </w:r>
      <w:r w:rsidRPr="00B162B7">
        <w:rPr>
          <w:color w:val="000000"/>
          <w:sz w:val="28"/>
          <w:szCs w:val="28"/>
        </w:rPr>
        <w:t xml:space="preserve"> ở từng môn học</w:t>
      </w:r>
      <w:r w:rsidRPr="00B162B7">
        <w:rPr>
          <w:color w:val="000000"/>
          <w:sz w:val="28"/>
          <w:szCs w:val="28"/>
          <w:lang w:val="vi-VN"/>
        </w:rPr>
        <w:t>.</w:t>
      </w:r>
    </w:p>
    <w:p w14:paraId="4C87AFEA" w14:textId="77777777" w:rsidR="00FE35D8" w:rsidRPr="00B162B7" w:rsidRDefault="00FE35D8" w:rsidP="00FE35D8">
      <w:pPr>
        <w:pBdr>
          <w:top w:val="nil"/>
          <w:left w:val="nil"/>
          <w:bottom w:val="nil"/>
          <w:right w:val="nil"/>
          <w:between w:val="nil"/>
        </w:pBdr>
        <w:spacing w:line="276" w:lineRule="auto"/>
        <w:ind w:firstLine="567"/>
        <w:jc w:val="both"/>
        <w:rPr>
          <w:color w:val="000000"/>
          <w:sz w:val="28"/>
          <w:szCs w:val="28"/>
          <w:lang w:val="vi-VN"/>
        </w:rPr>
      </w:pPr>
      <w:r w:rsidRPr="00B162B7">
        <w:rPr>
          <w:color w:val="000000"/>
          <w:sz w:val="28"/>
          <w:szCs w:val="28"/>
          <w:lang w:val="vi-VN"/>
        </w:rPr>
        <w:t xml:space="preserve">- </w:t>
      </w:r>
      <w:r w:rsidRPr="00B162B7">
        <w:rPr>
          <w:color w:val="000000"/>
          <w:sz w:val="28"/>
          <w:szCs w:val="28"/>
        </w:rPr>
        <w:t xml:space="preserve">Sau khi hoàn thành kiểm tra, các đơn vị gửi ma trận, bảng đặc tả, đề kiểm tra và hướng dẫn chấm lên Website của trường. Phòng GDĐT theo dõi và đánh giá đề kiểm tra giữa kỳ của các đơn vị. </w:t>
      </w:r>
    </w:p>
    <w:p w14:paraId="0C748DE3" w14:textId="77777777" w:rsidR="00FE35D8" w:rsidRPr="00B162B7" w:rsidRDefault="00FE35D8" w:rsidP="00FE35D8">
      <w:pPr>
        <w:pBdr>
          <w:top w:val="nil"/>
          <w:left w:val="nil"/>
          <w:bottom w:val="nil"/>
          <w:right w:val="nil"/>
          <w:between w:val="nil"/>
        </w:pBdr>
        <w:spacing w:line="276" w:lineRule="auto"/>
        <w:ind w:firstLine="567"/>
        <w:jc w:val="both"/>
        <w:rPr>
          <w:b/>
          <w:bCs/>
          <w:color w:val="000000"/>
          <w:sz w:val="28"/>
          <w:szCs w:val="28"/>
          <w:lang w:val="vi-VN"/>
        </w:rPr>
      </w:pPr>
      <w:r>
        <w:rPr>
          <w:b/>
          <w:bCs/>
          <w:color w:val="000000"/>
          <w:sz w:val="28"/>
          <w:szCs w:val="28"/>
          <w:lang w:val="vi-VN"/>
        </w:rPr>
        <w:t>3</w:t>
      </w:r>
      <w:r w:rsidRPr="00B162B7">
        <w:rPr>
          <w:b/>
          <w:bCs/>
          <w:color w:val="000000"/>
          <w:sz w:val="28"/>
          <w:szCs w:val="28"/>
          <w:lang w:val="vi-VN"/>
        </w:rPr>
        <w:t>. T</w:t>
      </w:r>
      <w:r w:rsidRPr="00B162B7">
        <w:rPr>
          <w:b/>
          <w:bCs/>
          <w:color w:val="000000"/>
          <w:sz w:val="28"/>
          <w:szCs w:val="28"/>
        </w:rPr>
        <w:t>ổ chuyên môn</w:t>
      </w:r>
      <w:r w:rsidRPr="00B162B7">
        <w:rPr>
          <w:b/>
          <w:bCs/>
          <w:color w:val="000000"/>
          <w:sz w:val="28"/>
          <w:szCs w:val="28"/>
          <w:lang w:val="vi-VN"/>
        </w:rPr>
        <w:t>:</w:t>
      </w:r>
    </w:p>
    <w:p w14:paraId="6E73E3D3" w14:textId="77777777" w:rsidR="00FE35D8" w:rsidRPr="00B162B7" w:rsidRDefault="00FE35D8" w:rsidP="00FE35D8">
      <w:pPr>
        <w:pBdr>
          <w:top w:val="nil"/>
          <w:left w:val="nil"/>
          <w:bottom w:val="nil"/>
          <w:right w:val="nil"/>
          <w:between w:val="nil"/>
        </w:pBdr>
        <w:spacing w:line="276" w:lineRule="auto"/>
        <w:ind w:firstLine="567"/>
        <w:jc w:val="both"/>
        <w:rPr>
          <w:color w:val="000000"/>
          <w:sz w:val="28"/>
          <w:szCs w:val="28"/>
        </w:rPr>
      </w:pPr>
      <w:r w:rsidRPr="00B162B7">
        <w:rPr>
          <w:b/>
          <w:bCs/>
          <w:color w:val="000000"/>
          <w:sz w:val="28"/>
          <w:szCs w:val="28"/>
          <w:lang w:val="vi-VN"/>
        </w:rPr>
        <w:t xml:space="preserve">- </w:t>
      </w:r>
      <w:r w:rsidRPr="00B162B7">
        <w:rPr>
          <w:color w:val="000000"/>
          <w:sz w:val="28"/>
          <w:szCs w:val="28"/>
        </w:rPr>
        <w:t xml:space="preserve"> </w:t>
      </w:r>
      <w:r w:rsidRPr="00B162B7">
        <w:rPr>
          <w:color w:val="000000"/>
          <w:sz w:val="28"/>
          <w:szCs w:val="28"/>
          <w:lang w:val="vi-VN"/>
        </w:rPr>
        <w:t>X</w:t>
      </w:r>
      <w:r w:rsidRPr="00B162B7">
        <w:rPr>
          <w:color w:val="000000"/>
          <w:sz w:val="28"/>
          <w:szCs w:val="28"/>
        </w:rPr>
        <w:t xml:space="preserve">ây dựng ma trận, bảng đặc tả đề kiểm tra, đề và hướng dẫn chấm ở các môn cho từng khối đảm bảo đáp ứng các yêu cầu về hình thức kiểm tra, nội dung kiểm tra; </w:t>
      </w:r>
    </w:p>
    <w:p w14:paraId="6EF815DA" w14:textId="77777777" w:rsidR="00FE35D8" w:rsidRPr="00B162B7" w:rsidRDefault="00FE35D8" w:rsidP="00FE35D8">
      <w:pPr>
        <w:pBdr>
          <w:top w:val="nil"/>
          <w:left w:val="nil"/>
          <w:bottom w:val="nil"/>
          <w:right w:val="nil"/>
          <w:between w:val="nil"/>
        </w:pBdr>
        <w:spacing w:line="276" w:lineRule="auto"/>
        <w:ind w:firstLine="576"/>
        <w:jc w:val="both"/>
        <w:rPr>
          <w:color w:val="000000"/>
          <w:sz w:val="28"/>
          <w:szCs w:val="28"/>
        </w:rPr>
      </w:pPr>
      <w:r w:rsidRPr="00B162B7">
        <w:rPr>
          <w:color w:val="000000"/>
          <w:sz w:val="28"/>
          <w:szCs w:val="28"/>
        </w:rPr>
        <w:t xml:space="preserve">- </w:t>
      </w:r>
      <w:r w:rsidRPr="00B162B7">
        <w:rPr>
          <w:color w:val="000000"/>
          <w:sz w:val="28"/>
          <w:szCs w:val="28"/>
          <w:lang w:val="vi-VN"/>
        </w:rPr>
        <w:t xml:space="preserve">Họp </w:t>
      </w:r>
      <w:r w:rsidRPr="00B162B7">
        <w:rPr>
          <w:color w:val="000000"/>
          <w:sz w:val="28"/>
          <w:szCs w:val="28"/>
        </w:rPr>
        <w:t>tổ chuyên</w:t>
      </w:r>
      <w:r w:rsidRPr="00B162B7">
        <w:rPr>
          <w:color w:val="000000"/>
          <w:sz w:val="28"/>
          <w:szCs w:val="28"/>
          <w:lang w:val="vi-VN"/>
        </w:rPr>
        <w:t>:</w:t>
      </w:r>
      <w:r w:rsidRPr="00B162B7">
        <w:rPr>
          <w:color w:val="000000"/>
          <w:sz w:val="28"/>
          <w:szCs w:val="28"/>
        </w:rPr>
        <w:t xml:space="preserve"> phân tích ma trận đề, đảm bảo tính chính xác về nội dung, lưu tất cả các ma trận, bảng đặc tả, đề kiểm tra trong hồ sơ tổ chuyên</w:t>
      </w:r>
      <w:r w:rsidRPr="00B162B7">
        <w:rPr>
          <w:color w:val="000000"/>
          <w:sz w:val="28"/>
          <w:szCs w:val="28"/>
          <w:lang w:val="vi-VN"/>
        </w:rPr>
        <w:t xml:space="preserve"> </w:t>
      </w:r>
      <w:r w:rsidRPr="00B162B7">
        <w:rPr>
          <w:color w:val="000000"/>
          <w:sz w:val="28"/>
          <w:szCs w:val="28"/>
        </w:rPr>
        <w:t>môn</w:t>
      </w:r>
    </w:p>
    <w:p w14:paraId="3E6B444E" w14:textId="6E728CAE" w:rsidR="00FE35D8" w:rsidRPr="00B162B7" w:rsidRDefault="00FE35D8" w:rsidP="00000EB6">
      <w:pPr>
        <w:spacing w:line="276" w:lineRule="auto"/>
        <w:ind w:firstLine="567"/>
        <w:rPr>
          <w:sz w:val="28"/>
          <w:szCs w:val="28"/>
        </w:rPr>
      </w:pPr>
      <w:r w:rsidRPr="00B162B7">
        <w:rPr>
          <w:sz w:val="28"/>
          <w:szCs w:val="28"/>
          <w:lang w:val="vi-VN"/>
        </w:rPr>
        <w:t xml:space="preserve">- </w:t>
      </w:r>
      <w:r w:rsidRPr="00B162B7">
        <w:rPr>
          <w:sz w:val="28"/>
          <w:szCs w:val="28"/>
        </w:rPr>
        <w:t xml:space="preserve">Nộp đề kiểm tra </w:t>
      </w:r>
      <w:r w:rsidR="00000EB6">
        <w:rPr>
          <w:sz w:val="28"/>
          <w:szCs w:val="28"/>
          <w:lang w:val="vi-VN"/>
        </w:rPr>
        <w:t xml:space="preserve">học giữa kì 1 vào ngày </w:t>
      </w:r>
      <w:r w:rsidR="00000EB6" w:rsidRPr="00B162B7">
        <w:rPr>
          <w:color w:val="FF0000"/>
          <w:sz w:val="28"/>
          <w:szCs w:val="28"/>
        </w:rPr>
        <w:t>1</w:t>
      </w:r>
      <w:r w:rsidR="00000EB6">
        <w:rPr>
          <w:color w:val="FF0000"/>
          <w:sz w:val="28"/>
          <w:szCs w:val="28"/>
          <w:lang w:val="vi-VN"/>
        </w:rPr>
        <w:t xml:space="preserve">8 </w:t>
      </w:r>
      <w:r w:rsidR="00000EB6" w:rsidRPr="00B162B7">
        <w:rPr>
          <w:color w:val="FF0000"/>
          <w:sz w:val="28"/>
          <w:szCs w:val="28"/>
        </w:rPr>
        <w:t>/</w:t>
      </w:r>
      <w:r w:rsidR="00000EB6" w:rsidRPr="00B162B7">
        <w:rPr>
          <w:color w:val="FF0000"/>
          <w:sz w:val="28"/>
          <w:szCs w:val="28"/>
          <w:lang w:val="vi-VN"/>
        </w:rPr>
        <w:t>10</w:t>
      </w:r>
      <w:r w:rsidR="00000EB6" w:rsidRPr="00B162B7">
        <w:rPr>
          <w:color w:val="FF0000"/>
          <w:sz w:val="28"/>
          <w:szCs w:val="28"/>
        </w:rPr>
        <w:t>/2022</w:t>
      </w:r>
      <w:r w:rsidR="00000EB6">
        <w:rPr>
          <w:color w:val="FF0000"/>
          <w:sz w:val="28"/>
          <w:szCs w:val="28"/>
          <w:lang w:val="vi-VN"/>
        </w:rPr>
        <w:t xml:space="preserve"> </w:t>
      </w:r>
      <w:r w:rsidR="00000EB6">
        <w:rPr>
          <w:sz w:val="28"/>
          <w:szCs w:val="28"/>
          <w:lang w:val="vi-VN"/>
        </w:rPr>
        <w:t xml:space="preserve">vào goodrive đã chia sẻ có địa chỉ: </w:t>
      </w:r>
      <w:hyperlink r:id="rId7" w:history="1">
        <w:r w:rsidR="00000EB6" w:rsidRPr="00B2475C">
          <w:rPr>
            <w:rStyle w:val="Hyperlink"/>
            <w:sz w:val="28"/>
            <w:szCs w:val="28"/>
            <w:lang w:val="vi-VN"/>
          </w:rPr>
          <w:t>https://drive.google.com/drive/folders/1fcPWreT3DNfyES91vialHvjMO2L8B7uQ?usp=sharing</w:t>
        </w:r>
      </w:hyperlink>
      <w:r w:rsidR="00000EB6">
        <w:rPr>
          <w:sz w:val="28"/>
          <w:szCs w:val="28"/>
          <w:lang w:val="vi-VN"/>
        </w:rPr>
        <w:t xml:space="preserve"> và </w:t>
      </w:r>
      <w:r w:rsidRPr="00B162B7">
        <w:rPr>
          <w:sz w:val="28"/>
          <w:szCs w:val="28"/>
        </w:rPr>
        <w:t xml:space="preserve"> TTCM </w:t>
      </w:r>
      <w:r w:rsidR="00000EB6">
        <w:rPr>
          <w:sz w:val="28"/>
          <w:szCs w:val="28"/>
          <w:lang w:val="vi-VN"/>
        </w:rPr>
        <w:t xml:space="preserve">tiến hành </w:t>
      </w:r>
      <w:r w:rsidRPr="00B162B7">
        <w:rPr>
          <w:sz w:val="28"/>
          <w:szCs w:val="28"/>
        </w:rPr>
        <w:t xml:space="preserve">kiểm tra vào ngày </w:t>
      </w:r>
      <w:r w:rsidRPr="00B162B7">
        <w:rPr>
          <w:color w:val="FF0000"/>
          <w:sz w:val="28"/>
          <w:szCs w:val="28"/>
        </w:rPr>
        <w:t>1</w:t>
      </w:r>
      <w:r w:rsidR="00000EB6">
        <w:rPr>
          <w:color w:val="FF0000"/>
          <w:sz w:val="28"/>
          <w:szCs w:val="28"/>
          <w:lang w:val="vi-VN"/>
        </w:rPr>
        <w:t>9</w:t>
      </w:r>
      <w:r w:rsidRPr="00B162B7">
        <w:rPr>
          <w:color w:val="FF0000"/>
          <w:sz w:val="28"/>
          <w:szCs w:val="28"/>
        </w:rPr>
        <w:t>/</w:t>
      </w:r>
      <w:r w:rsidRPr="00B162B7">
        <w:rPr>
          <w:color w:val="FF0000"/>
          <w:sz w:val="28"/>
          <w:szCs w:val="28"/>
          <w:lang w:val="vi-VN"/>
        </w:rPr>
        <w:t>10</w:t>
      </w:r>
      <w:r w:rsidRPr="00B162B7">
        <w:rPr>
          <w:color w:val="FF0000"/>
          <w:sz w:val="28"/>
          <w:szCs w:val="28"/>
        </w:rPr>
        <w:t>/2022</w:t>
      </w:r>
    </w:p>
    <w:p w14:paraId="342844C5" w14:textId="77777777" w:rsidR="00FE35D8" w:rsidRPr="00B162B7" w:rsidRDefault="00FE35D8" w:rsidP="00FE35D8">
      <w:pPr>
        <w:spacing w:line="276" w:lineRule="auto"/>
        <w:ind w:firstLine="567"/>
        <w:jc w:val="both"/>
        <w:rPr>
          <w:sz w:val="28"/>
          <w:szCs w:val="28"/>
        </w:rPr>
      </w:pPr>
      <w:r w:rsidRPr="00B162B7">
        <w:rPr>
          <w:sz w:val="28"/>
          <w:szCs w:val="28"/>
        </w:rPr>
        <w:t>Trên đây là kế hoạch kiểm tra giữa kì năm học 202</w:t>
      </w:r>
      <w:r w:rsidRPr="00B162B7">
        <w:rPr>
          <w:sz w:val="28"/>
          <w:szCs w:val="28"/>
          <w:lang w:val="vi-VN"/>
        </w:rPr>
        <w:t>2</w:t>
      </w:r>
      <w:r w:rsidRPr="00B162B7">
        <w:rPr>
          <w:sz w:val="28"/>
          <w:szCs w:val="28"/>
        </w:rPr>
        <w:t>-202</w:t>
      </w:r>
      <w:r w:rsidRPr="00B162B7">
        <w:rPr>
          <w:sz w:val="28"/>
          <w:szCs w:val="28"/>
          <w:lang w:val="vi-VN"/>
        </w:rPr>
        <w:t>3 của trường TH&amp;THCS Đại Sơn</w:t>
      </w:r>
      <w:r w:rsidRPr="00B162B7">
        <w:rPr>
          <w:sz w:val="28"/>
          <w:szCs w:val="28"/>
        </w:rPr>
        <w:t>, đề nghị Tổ chuyên môn triển khai thực hiện nghiêm túc./.</w:t>
      </w:r>
    </w:p>
    <w:p w14:paraId="07E30AA4" w14:textId="77777777" w:rsidR="00FE35D8" w:rsidRPr="00B162B7" w:rsidRDefault="00FE35D8" w:rsidP="00FE35D8">
      <w:pPr>
        <w:tabs>
          <w:tab w:val="left" w:pos="6816"/>
        </w:tabs>
        <w:spacing w:line="276" w:lineRule="auto"/>
        <w:rPr>
          <w:b/>
          <w:i/>
          <w:sz w:val="26"/>
          <w:szCs w:val="28"/>
          <w:lang w:val="vi-VN"/>
        </w:rPr>
      </w:pPr>
      <w:r w:rsidRPr="00733D55">
        <w:rPr>
          <w:b/>
          <w:i/>
          <w:sz w:val="26"/>
          <w:szCs w:val="28"/>
        </w:rPr>
        <w:t xml:space="preserve">    Nơi nhận:        </w:t>
      </w:r>
      <w:r>
        <w:rPr>
          <w:b/>
          <w:i/>
          <w:sz w:val="26"/>
          <w:szCs w:val="28"/>
          <w:lang w:val="vi-VN"/>
        </w:rPr>
        <w:t xml:space="preserve">                                                                     </w:t>
      </w:r>
      <w:r w:rsidRPr="00B162B7">
        <w:rPr>
          <w:b/>
          <w:iCs/>
          <w:sz w:val="26"/>
          <w:szCs w:val="28"/>
          <w:lang w:val="vi-VN"/>
        </w:rPr>
        <w:t>KT. HIỆU TRƯỞNG</w:t>
      </w:r>
    </w:p>
    <w:p w14:paraId="2C1BFD96" w14:textId="77777777" w:rsidR="00FE35D8" w:rsidRPr="00064590" w:rsidRDefault="00FE35D8" w:rsidP="00FE35D8">
      <w:pPr>
        <w:pStyle w:val="ListParagraph"/>
        <w:numPr>
          <w:ilvl w:val="0"/>
          <w:numId w:val="1"/>
        </w:numPr>
        <w:spacing w:line="276" w:lineRule="auto"/>
        <w:rPr>
          <w:b/>
          <w:sz w:val="28"/>
          <w:szCs w:val="28"/>
        </w:rPr>
      </w:pPr>
      <w:r w:rsidRPr="00064590">
        <w:rPr>
          <w:bCs/>
          <w:iCs/>
          <w:sz w:val="26"/>
          <w:szCs w:val="28"/>
        </w:rPr>
        <w:t>B</w:t>
      </w:r>
      <w:r>
        <w:rPr>
          <w:bCs/>
          <w:iCs/>
          <w:sz w:val="26"/>
          <w:szCs w:val="28"/>
        </w:rPr>
        <w:t xml:space="preserve">áo </w:t>
      </w:r>
      <w:r w:rsidRPr="00064590">
        <w:rPr>
          <w:bCs/>
          <w:iCs/>
          <w:sz w:val="26"/>
          <w:szCs w:val="28"/>
        </w:rPr>
        <w:t>c</w:t>
      </w:r>
      <w:r>
        <w:rPr>
          <w:bCs/>
          <w:iCs/>
          <w:sz w:val="26"/>
          <w:szCs w:val="28"/>
        </w:rPr>
        <w:t>áo</w:t>
      </w:r>
      <w:r w:rsidRPr="00064590">
        <w:rPr>
          <w:bCs/>
          <w:iCs/>
          <w:sz w:val="26"/>
          <w:szCs w:val="28"/>
        </w:rPr>
        <w:t xml:space="preserve"> HT                                 </w:t>
      </w:r>
      <w:r w:rsidRPr="00064590">
        <w:rPr>
          <w:b/>
          <w:iCs/>
          <w:sz w:val="26"/>
          <w:szCs w:val="28"/>
        </w:rPr>
        <w:t xml:space="preserve">                               </w:t>
      </w:r>
      <w:r>
        <w:rPr>
          <w:b/>
          <w:iCs/>
          <w:sz w:val="26"/>
          <w:szCs w:val="28"/>
          <w:lang w:val="vi-VN"/>
        </w:rPr>
        <w:t xml:space="preserve">  </w:t>
      </w:r>
      <w:r w:rsidRPr="00064590">
        <w:rPr>
          <w:b/>
          <w:iCs/>
          <w:sz w:val="26"/>
          <w:szCs w:val="28"/>
        </w:rPr>
        <w:t xml:space="preserve">    PHÓ </w:t>
      </w:r>
      <w:r w:rsidRPr="00064590">
        <w:rPr>
          <w:b/>
          <w:sz w:val="28"/>
          <w:szCs w:val="28"/>
        </w:rPr>
        <w:t>HIỆU TRƯỞNG</w:t>
      </w:r>
    </w:p>
    <w:p w14:paraId="48DC2C53" w14:textId="77777777" w:rsidR="00FE35D8" w:rsidRPr="00FC1154" w:rsidRDefault="00FE35D8" w:rsidP="00FE35D8">
      <w:pPr>
        <w:pStyle w:val="ListParagraph"/>
        <w:numPr>
          <w:ilvl w:val="0"/>
          <w:numId w:val="1"/>
        </w:numPr>
        <w:tabs>
          <w:tab w:val="left" w:pos="484"/>
        </w:tabs>
        <w:spacing w:before="0" w:line="276" w:lineRule="auto"/>
        <w:jc w:val="left"/>
        <w:rPr>
          <w:szCs w:val="28"/>
        </w:rPr>
      </w:pPr>
      <w:r w:rsidRPr="00FC1154">
        <w:rPr>
          <w:szCs w:val="28"/>
        </w:rPr>
        <w:t>Tổ CM</w:t>
      </w:r>
      <w:r>
        <w:rPr>
          <w:szCs w:val="28"/>
          <w:lang w:val="vi-VN"/>
        </w:rPr>
        <w:t xml:space="preserve"> </w:t>
      </w:r>
      <w:r>
        <w:rPr>
          <w:szCs w:val="28"/>
        </w:rPr>
        <w:t>(t/hiện);</w:t>
      </w:r>
    </w:p>
    <w:p w14:paraId="419D34E8" w14:textId="77777777" w:rsidR="00FE35D8" w:rsidRPr="00FC1154" w:rsidRDefault="00FE35D8" w:rsidP="00FE35D8">
      <w:pPr>
        <w:pStyle w:val="ListParagraph"/>
        <w:numPr>
          <w:ilvl w:val="0"/>
          <w:numId w:val="1"/>
        </w:numPr>
        <w:tabs>
          <w:tab w:val="left" w:pos="461"/>
        </w:tabs>
        <w:spacing w:before="0" w:line="276" w:lineRule="auto"/>
        <w:jc w:val="left"/>
        <w:rPr>
          <w:szCs w:val="28"/>
        </w:rPr>
      </w:pPr>
      <w:r w:rsidRPr="00FC1154">
        <w:rPr>
          <w:szCs w:val="28"/>
        </w:rPr>
        <w:t>Lưu: VT</w:t>
      </w:r>
      <w:r>
        <w:rPr>
          <w:szCs w:val="28"/>
        </w:rPr>
        <w:t>, CM</w:t>
      </w:r>
      <w:r w:rsidRPr="00FC1154">
        <w:rPr>
          <w:szCs w:val="28"/>
        </w:rPr>
        <w:t>.</w:t>
      </w:r>
    </w:p>
    <w:p w14:paraId="4703906E" w14:textId="77777777" w:rsidR="00FE35D8" w:rsidRPr="00FC1154" w:rsidRDefault="00FE35D8" w:rsidP="00FE35D8">
      <w:pPr>
        <w:pStyle w:val="ListParagraph"/>
        <w:tabs>
          <w:tab w:val="left" w:pos="7356"/>
        </w:tabs>
        <w:spacing w:before="0" w:line="276" w:lineRule="auto"/>
        <w:ind w:left="0" w:firstLine="0"/>
        <w:jc w:val="left"/>
        <w:rPr>
          <w:b/>
          <w:sz w:val="28"/>
          <w:szCs w:val="28"/>
        </w:rPr>
      </w:pPr>
      <w:r>
        <w:rPr>
          <w:b/>
          <w:sz w:val="28"/>
          <w:szCs w:val="28"/>
        </w:rPr>
        <w:t xml:space="preserve">                                                                                  </w:t>
      </w:r>
      <w:r>
        <w:rPr>
          <w:b/>
          <w:sz w:val="28"/>
          <w:szCs w:val="28"/>
          <w:lang w:val="vi-VN"/>
        </w:rPr>
        <w:t xml:space="preserve">   </w:t>
      </w:r>
      <w:r>
        <w:rPr>
          <w:b/>
          <w:sz w:val="28"/>
          <w:szCs w:val="28"/>
        </w:rPr>
        <w:t xml:space="preserve">      </w:t>
      </w:r>
      <w:r>
        <w:rPr>
          <w:b/>
          <w:sz w:val="28"/>
          <w:szCs w:val="28"/>
          <w:lang w:val="vi-VN"/>
        </w:rPr>
        <w:t xml:space="preserve">  </w:t>
      </w:r>
      <w:r>
        <w:rPr>
          <w:b/>
          <w:sz w:val="28"/>
          <w:szCs w:val="28"/>
        </w:rPr>
        <w:t xml:space="preserve">   Ngô Thị Hoài</w:t>
      </w:r>
    </w:p>
    <w:p w14:paraId="3B0FDE84" w14:textId="6E419E85" w:rsidR="00FE35D8" w:rsidRPr="00B162B7" w:rsidRDefault="00FE35D8" w:rsidP="00B162B7">
      <w:pPr>
        <w:pBdr>
          <w:top w:val="nil"/>
          <w:left w:val="nil"/>
          <w:bottom w:val="nil"/>
          <w:right w:val="nil"/>
          <w:between w:val="nil"/>
        </w:pBdr>
        <w:spacing w:line="276" w:lineRule="auto"/>
        <w:ind w:firstLine="720"/>
        <w:jc w:val="both"/>
        <w:rPr>
          <w:color w:val="000000"/>
          <w:sz w:val="28"/>
          <w:szCs w:val="28"/>
        </w:rPr>
        <w:sectPr w:rsidR="00FE35D8" w:rsidRPr="00B162B7" w:rsidSect="00B162B7">
          <w:pgSz w:w="11900" w:h="16820"/>
          <w:pgMar w:top="1134" w:right="1134" w:bottom="1134" w:left="1701" w:header="0" w:footer="720" w:gutter="0"/>
          <w:pgNumType w:start="1"/>
          <w:cols w:space="720"/>
        </w:sectPr>
      </w:pPr>
    </w:p>
    <w:p w14:paraId="2339A030" w14:textId="5CA66443" w:rsidR="00FC1154" w:rsidRPr="00FC1154" w:rsidRDefault="00B521E5" w:rsidP="00FE35D8">
      <w:pPr>
        <w:pBdr>
          <w:top w:val="nil"/>
          <w:left w:val="nil"/>
          <w:bottom w:val="nil"/>
          <w:right w:val="nil"/>
          <w:between w:val="nil"/>
        </w:pBdr>
        <w:spacing w:line="276" w:lineRule="auto"/>
        <w:jc w:val="both"/>
        <w:rPr>
          <w:b/>
          <w:sz w:val="28"/>
          <w:szCs w:val="28"/>
        </w:rPr>
      </w:pPr>
      <w:r w:rsidRPr="00B162B7">
        <w:rPr>
          <w:color w:val="000000"/>
          <w:sz w:val="28"/>
          <w:szCs w:val="28"/>
        </w:rPr>
        <w:lastRenderedPageBreak/>
        <w:t xml:space="preserve"> </w:t>
      </w:r>
      <w:r w:rsidR="00B162B7">
        <w:rPr>
          <w:color w:val="000000"/>
          <w:sz w:val="28"/>
          <w:szCs w:val="28"/>
        </w:rPr>
        <w:tab/>
      </w:r>
      <w:r w:rsidR="00FC1154" w:rsidRPr="00FC1154">
        <w:rPr>
          <w:b/>
          <w:sz w:val="28"/>
          <w:szCs w:val="28"/>
        </w:rPr>
        <w:t xml:space="preserve">                                                         </w:t>
      </w:r>
    </w:p>
    <w:p w14:paraId="74C30596" w14:textId="77777777" w:rsidR="003341F7" w:rsidRPr="00FC1154" w:rsidRDefault="003341F7" w:rsidP="00B162B7">
      <w:pPr>
        <w:pStyle w:val="BodyText"/>
        <w:spacing w:before="0" w:line="276" w:lineRule="auto"/>
        <w:ind w:left="0"/>
      </w:pPr>
    </w:p>
    <w:p w14:paraId="78BA3583" w14:textId="410396B7" w:rsidR="003341F7" w:rsidRPr="00FC1154" w:rsidRDefault="003341F7" w:rsidP="00B162B7">
      <w:pPr>
        <w:pStyle w:val="BodyText"/>
        <w:spacing w:before="0" w:line="276" w:lineRule="auto"/>
        <w:ind w:left="0"/>
      </w:pPr>
    </w:p>
    <w:p w14:paraId="1AA3E3B2" w14:textId="77777777" w:rsidR="003341F7" w:rsidRPr="00FC1154" w:rsidRDefault="003341F7" w:rsidP="00B162B7">
      <w:pPr>
        <w:spacing w:line="276" w:lineRule="auto"/>
        <w:rPr>
          <w:sz w:val="28"/>
          <w:szCs w:val="28"/>
        </w:rPr>
        <w:sectPr w:rsidR="003341F7" w:rsidRPr="00FC1154" w:rsidSect="00B162B7">
          <w:headerReference w:type="default" r:id="rId8"/>
          <w:footerReference w:type="default" r:id="rId9"/>
          <w:pgSz w:w="11910" w:h="16840" w:code="9"/>
          <w:pgMar w:top="1134" w:right="1134" w:bottom="1134" w:left="1701" w:header="720" w:footer="0" w:gutter="0"/>
          <w:pgNumType w:start="1"/>
          <w:cols w:space="720"/>
          <w:docGrid w:linePitch="299"/>
        </w:sectPr>
      </w:pPr>
    </w:p>
    <w:p w14:paraId="1C62D5F2" w14:textId="77777777" w:rsidR="003341F7" w:rsidRPr="00FC1154" w:rsidRDefault="003341F7" w:rsidP="00B162B7">
      <w:pPr>
        <w:pStyle w:val="BodyText"/>
        <w:spacing w:before="0" w:line="276" w:lineRule="auto"/>
        <w:ind w:left="0"/>
      </w:pPr>
    </w:p>
    <w:p w14:paraId="16B653D2" w14:textId="77777777" w:rsidR="00E577E4" w:rsidRPr="00FC1154" w:rsidRDefault="00E577E4" w:rsidP="00B162B7">
      <w:pPr>
        <w:pStyle w:val="BodyText"/>
        <w:spacing w:before="0" w:line="276" w:lineRule="auto"/>
        <w:ind w:left="0"/>
      </w:pPr>
    </w:p>
    <w:sectPr w:rsidR="00E577E4" w:rsidRPr="00FC1154" w:rsidSect="00B162B7">
      <w:pgSz w:w="11910" w:h="16840"/>
      <w:pgMar w:top="1134" w:right="1134" w:bottom="1134" w:left="1701"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A5D32" w14:textId="77777777" w:rsidR="002D6E40" w:rsidRDefault="002D6E40">
      <w:r>
        <w:separator/>
      </w:r>
    </w:p>
  </w:endnote>
  <w:endnote w:type="continuationSeparator" w:id="0">
    <w:p w14:paraId="400156A5" w14:textId="77777777" w:rsidR="002D6E40" w:rsidRDefault="002D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173928"/>
      <w:docPartObj>
        <w:docPartGallery w:val="Page Numbers (Bottom of Page)"/>
        <w:docPartUnique/>
      </w:docPartObj>
    </w:sdtPr>
    <w:sdtEndPr>
      <w:rPr>
        <w:noProof/>
      </w:rPr>
    </w:sdtEndPr>
    <w:sdtContent>
      <w:p w14:paraId="3A356724" w14:textId="211FC0FC" w:rsidR="009C0118" w:rsidRDefault="009C01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85B55C" w14:textId="77777777" w:rsidR="009C0118" w:rsidRDefault="009C0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2024" w14:textId="77777777" w:rsidR="002D6E40" w:rsidRDefault="002D6E40">
      <w:r>
        <w:separator/>
      </w:r>
    </w:p>
  </w:footnote>
  <w:footnote w:type="continuationSeparator" w:id="0">
    <w:p w14:paraId="60D26579" w14:textId="77777777" w:rsidR="002D6E40" w:rsidRDefault="002D6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EC73" w14:textId="5C722DE1" w:rsidR="003341F7" w:rsidRDefault="003341F7">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60DBA"/>
    <w:multiLevelType w:val="hybridMultilevel"/>
    <w:tmpl w:val="7708E99A"/>
    <w:lvl w:ilvl="0" w:tplc="406CCB00">
      <w:numFmt w:val="bullet"/>
      <w:lvlText w:val="-"/>
      <w:lvlJc w:val="left"/>
      <w:pPr>
        <w:ind w:left="483" w:hanging="152"/>
      </w:pPr>
      <w:rPr>
        <w:rFonts w:hint="default"/>
        <w:spacing w:val="-1"/>
        <w:w w:val="100"/>
        <w:lang w:eastAsia="en-US" w:bidi="ar-SA"/>
      </w:rPr>
    </w:lvl>
    <w:lvl w:ilvl="1" w:tplc="325EACCE">
      <w:numFmt w:val="bullet"/>
      <w:lvlText w:val="•"/>
      <w:lvlJc w:val="left"/>
      <w:pPr>
        <w:ind w:left="1524" w:hanging="152"/>
      </w:pPr>
      <w:rPr>
        <w:rFonts w:hint="default"/>
        <w:lang w:eastAsia="en-US" w:bidi="ar-SA"/>
      </w:rPr>
    </w:lvl>
    <w:lvl w:ilvl="2" w:tplc="F13C1314">
      <w:numFmt w:val="bullet"/>
      <w:lvlText w:val="•"/>
      <w:lvlJc w:val="left"/>
      <w:pPr>
        <w:ind w:left="2569" w:hanging="152"/>
      </w:pPr>
      <w:rPr>
        <w:rFonts w:hint="default"/>
        <w:lang w:eastAsia="en-US" w:bidi="ar-SA"/>
      </w:rPr>
    </w:lvl>
    <w:lvl w:ilvl="3" w:tplc="6AAE2036">
      <w:numFmt w:val="bullet"/>
      <w:lvlText w:val="•"/>
      <w:lvlJc w:val="left"/>
      <w:pPr>
        <w:ind w:left="3613" w:hanging="152"/>
      </w:pPr>
      <w:rPr>
        <w:rFonts w:hint="default"/>
        <w:lang w:eastAsia="en-US" w:bidi="ar-SA"/>
      </w:rPr>
    </w:lvl>
    <w:lvl w:ilvl="4" w:tplc="2D14D50C">
      <w:numFmt w:val="bullet"/>
      <w:lvlText w:val="•"/>
      <w:lvlJc w:val="left"/>
      <w:pPr>
        <w:ind w:left="4658" w:hanging="152"/>
      </w:pPr>
      <w:rPr>
        <w:rFonts w:hint="default"/>
        <w:lang w:eastAsia="en-US" w:bidi="ar-SA"/>
      </w:rPr>
    </w:lvl>
    <w:lvl w:ilvl="5" w:tplc="D2C2D7F6">
      <w:numFmt w:val="bullet"/>
      <w:lvlText w:val="•"/>
      <w:lvlJc w:val="left"/>
      <w:pPr>
        <w:ind w:left="5703" w:hanging="152"/>
      </w:pPr>
      <w:rPr>
        <w:rFonts w:hint="default"/>
        <w:lang w:eastAsia="en-US" w:bidi="ar-SA"/>
      </w:rPr>
    </w:lvl>
    <w:lvl w:ilvl="6" w:tplc="A3488778">
      <w:numFmt w:val="bullet"/>
      <w:lvlText w:val="•"/>
      <w:lvlJc w:val="left"/>
      <w:pPr>
        <w:ind w:left="6747" w:hanging="152"/>
      </w:pPr>
      <w:rPr>
        <w:rFonts w:hint="default"/>
        <w:lang w:eastAsia="en-US" w:bidi="ar-SA"/>
      </w:rPr>
    </w:lvl>
    <w:lvl w:ilvl="7" w:tplc="ADFAFA90">
      <w:numFmt w:val="bullet"/>
      <w:lvlText w:val="•"/>
      <w:lvlJc w:val="left"/>
      <w:pPr>
        <w:ind w:left="7792" w:hanging="152"/>
      </w:pPr>
      <w:rPr>
        <w:rFonts w:hint="default"/>
        <w:lang w:eastAsia="en-US" w:bidi="ar-SA"/>
      </w:rPr>
    </w:lvl>
    <w:lvl w:ilvl="8" w:tplc="309C6074">
      <w:numFmt w:val="bullet"/>
      <w:lvlText w:val="•"/>
      <w:lvlJc w:val="left"/>
      <w:pPr>
        <w:ind w:left="8836" w:hanging="152"/>
      </w:pPr>
      <w:rPr>
        <w:rFonts w:hint="default"/>
        <w:lang w:eastAsia="en-US" w:bidi="ar-SA"/>
      </w:rPr>
    </w:lvl>
  </w:abstractNum>
  <w:abstractNum w:abstractNumId="1" w15:restartNumberingAfterBreak="0">
    <w:nsid w:val="38F835D5"/>
    <w:multiLevelType w:val="multilevel"/>
    <w:tmpl w:val="56904FB0"/>
    <w:lvl w:ilvl="0">
      <w:start w:val="1"/>
      <w:numFmt w:val="decimal"/>
      <w:lvlText w:val="%1."/>
      <w:lvlJc w:val="left"/>
      <w:pPr>
        <w:ind w:left="1285" w:hanging="280"/>
      </w:pPr>
      <w:rPr>
        <w:rFonts w:ascii="Times New Roman" w:eastAsia="Times New Roman" w:hAnsi="Times New Roman" w:cs="Times New Roman" w:hint="default"/>
        <w:b/>
        <w:bCs/>
        <w:spacing w:val="-1"/>
        <w:w w:val="100"/>
        <w:sz w:val="28"/>
        <w:szCs w:val="28"/>
        <w:lang w:eastAsia="en-US" w:bidi="ar-SA"/>
      </w:rPr>
    </w:lvl>
    <w:lvl w:ilvl="1">
      <w:start w:val="1"/>
      <w:numFmt w:val="decimal"/>
      <w:lvlText w:val="%1.%2."/>
      <w:lvlJc w:val="left"/>
      <w:pPr>
        <w:ind w:left="490" w:hanging="490"/>
      </w:pPr>
      <w:rPr>
        <w:rFonts w:ascii="Times New Roman" w:eastAsia="Times New Roman" w:hAnsi="Times New Roman" w:cs="Times New Roman" w:hint="default"/>
        <w:b/>
        <w:bCs/>
        <w:i/>
        <w:spacing w:val="-1"/>
        <w:w w:val="100"/>
        <w:sz w:val="28"/>
        <w:szCs w:val="28"/>
        <w:lang w:eastAsia="en-US" w:bidi="ar-SA"/>
      </w:rPr>
    </w:lvl>
    <w:lvl w:ilvl="2">
      <w:numFmt w:val="bullet"/>
      <w:lvlText w:val="•"/>
      <w:lvlJc w:val="left"/>
      <w:pPr>
        <w:ind w:left="2547" w:hanging="490"/>
      </w:pPr>
      <w:rPr>
        <w:rFonts w:hint="default"/>
        <w:lang w:eastAsia="en-US" w:bidi="ar-SA"/>
      </w:rPr>
    </w:lvl>
    <w:lvl w:ilvl="3">
      <w:numFmt w:val="bullet"/>
      <w:lvlText w:val="•"/>
      <w:lvlJc w:val="left"/>
      <w:pPr>
        <w:ind w:left="3594" w:hanging="490"/>
      </w:pPr>
      <w:rPr>
        <w:rFonts w:hint="default"/>
        <w:lang w:eastAsia="en-US" w:bidi="ar-SA"/>
      </w:rPr>
    </w:lvl>
    <w:lvl w:ilvl="4">
      <w:numFmt w:val="bullet"/>
      <w:lvlText w:val="•"/>
      <w:lvlJc w:val="left"/>
      <w:pPr>
        <w:ind w:left="4642" w:hanging="490"/>
      </w:pPr>
      <w:rPr>
        <w:rFonts w:hint="default"/>
        <w:lang w:eastAsia="en-US" w:bidi="ar-SA"/>
      </w:rPr>
    </w:lvl>
    <w:lvl w:ilvl="5">
      <w:numFmt w:val="bullet"/>
      <w:lvlText w:val="•"/>
      <w:lvlJc w:val="left"/>
      <w:pPr>
        <w:ind w:left="5689" w:hanging="490"/>
      </w:pPr>
      <w:rPr>
        <w:rFonts w:hint="default"/>
        <w:lang w:eastAsia="en-US" w:bidi="ar-SA"/>
      </w:rPr>
    </w:lvl>
    <w:lvl w:ilvl="6">
      <w:numFmt w:val="bullet"/>
      <w:lvlText w:val="•"/>
      <w:lvlJc w:val="left"/>
      <w:pPr>
        <w:ind w:left="6736" w:hanging="490"/>
      </w:pPr>
      <w:rPr>
        <w:rFonts w:hint="default"/>
        <w:lang w:eastAsia="en-US" w:bidi="ar-SA"/>
      </w:rPr>
    </w:lvl>
    <w:lvl w:ilvl="7">
      <w:numFmt w:val="bullet"/>
      <w:lvlText w:val="•"/>
      <w:lvlJc w:val="left"/>
      <w:pPr>
        <w:ind w:left="7784" w:hanging="490"/>
      </w:pPr>
      <w:rPr>
        <w:rFonts w:hint="default"/>
        <w:lang w:eastAsia="en-US" w:bidi="ar-SA"/>
      </w:rPr>
    </w:lvl>
    <w:lvl w:ilvl="8">
      <w:numFmt w:val="bullet"/>
      <w:lvlText w:val="•"/>
      <w:lvlJc w:val="left"/>
      <w:pPr>
        <w:ind w:left="8831" w:hanging="490"/>
      </w:pPr>
      <w:rPr>
        <w:rFonts w:hint="default"/>
        <w:lang w:eastAsia="en-US" w:bidi="ar-SA"/>
      </w:rPr>
    </w:lvl>
  </w:abstractNum>
  <w:abstractNum w:abstractNumId="2" w15:restartNumberingAfterBreak="0">
    <w:nsid w:val="48A06E05"/>
    <w:multiLevelType w:val="hybridMultilevel"/>
    <w:tmpl w:val="F53ECF66"/>
    <w:lvl w:ilvl="0" w:tplc="FB00D3A6">
      <w:numFmt w:val="bullet"/>
      <w:lvlText w:val="-"/>
      <w:lvlJc w:val="left"/>
      <w:pPr>
        <w:ind w:left="438" w:hanging="153"/>
      </w:pPr>
      <w:rPr>
        <w:rFonts w:ascii="Times New Roman" w:eastAsia="Times New Roman" w:hAnsi="Times New Roman" w:cs="Times New Roman" w:hint="default"/>
        <w:w w:val="100"/>
        <w:sz w:val="28"/>
        <w:szCs w:val="28"/>
        <w:lang w:eastAsia="en-US" w:bidi="ar-SA"/>
      </w:rPr>
    </w:lvl>
    <w:lvl w:ilvl="1" w:tplc="192290C4">
      <w:numFmt w:val="bullet"/>
      <w:lvlText w:val="•"/>
      <w:lvlJc w:val="left"/>
      <w:pPr>
        <w:ind w:left="1488" w:hanging="153"/>
      </w:pPr>
      <w:rPr>
        <w:rFonts w:hint="default"/>
        <w:lang w:eastAsia="en-US" w:bidi="ar-SA"/>
      </w:rPr>
    </w:lvl>
    <w:lvl w:ilvl="2" w:tplc="19AADAE2">
      <w:numFmt w:val="bullet"/>
      <w:lvlText w:val="•"/>
      <w:lvlJc w:val="left"/>
      <w:pPr>
        <w:ind w:left="2537" w:hanging="153"/>
      </w:pPr>
      <w:rPr>
        <w:rFonts w:hint="default"/>
        <w:lang w:eastAsia="en-US" w:bidi="ar-SA"/>
      </w:rPr>
    </w:lvl>
    <w:lvl w:ilvl="3" w:tplc="A5D8E5E2">
      <w:numFmt w:val="bullet"/>
      <w:lvlText w:val="•"/>
      <w:lvlJc w:val="left"/>
      <w:pPr>
        <w:ind w:left="3585" w:hanging="153"/>
      </w:pPr>
      <w:rPr>
        <w:rFonts w:hint="default"/>
        <w:lang w:eastAsia="en-US" w:bidi="ar-SA"/>
      </w:rPr>
    </w:lvl>
    <w:lvl w:ilvl="4" w:tplc="A9D60EF2">
      <w:numFmt w:val="bullet"/>
      <w:lvlText w:val="•"/>
      <w:lvlJc w:val="left"/>
      <w:pPr>
        <w:ind w:left="4634" w:hanging="153"/>
      </w:pPr>
      <w:rPr>
        <w:rFonts w:hint="default"/>
        <w:lang w:eastAsia="en-US" w:bidi="ar-SA"/>
      </w:rPr>
    </w:lvl>
    <w:lvl w:ilvl="5" w:tplc="B54A56F4">
      <w:numFmt w:val="bullet"/>
      <w:lvlText w:val="•"/>
      <w:lvlJc w:val="left"/>
      <w:pPr>
        <w:ind w:left="5683" w:hanging="153"/>
      </w:pPr>
      <w:rPr>
        <w:rFonts w:hint="default"/>
        <w:lang w:eastAsia="en-US" w:bidi="ar-SA"/>
      </w:rPr>
    </w:lvl>
    <w:lvl w:ilvl="6" w:tplc="215636D2">
      <w:numFmt w:val="bullet"/>
      <w:lvlText w:val="•"/>
      <w:lvlJc w:val="left"/>
      <w:pPr>
        <w:ind w:left="6731" w:hanging="153"/>
      </w:pPr>
      <w:rPr>
        <w:rFonts w:hint="default"/>
        <w:lang w:eastAsia="en-US" w:bidi="ar-SA"/>
      </w:rPr>
    </w:lvl>
    <w:lvl w:ilvl="7" w:tplc="7B86270C">
      <w:numFmt w:val="bullet"/>
      <w:lvlText w:val="•"/>
      <w:lvlJc w:val="left"/>
      <w:pPr>
        <w:ind w:left="7780" w:hanging="153"/>
      </w:pPr>
      <w:rPr>
        <w:rFonts w:hint="default"/>
        <w:lang w:eastAsia="en-US" w:bidi="ar-SA"/>
      </w:rPr>
    </w:lvl>
    <w:lvl w:ilvl="8" w:tplc="43B25BF6">
      <w:numFmt w:val="bullet"/>
      <w:lvlText w:val="•"/>
      <w:lvlJc w:val="left"/>
      <w:pPr>
        <w:ind w:left="8828" w:hanging="153"/>
      </w:pPr>
      <w:rPr>
        <w:rFonts w:hint="default"/>
        <w:lang w:eastAsia="en-US" w:bidi="ar-SA"/>
      </w:rPr>
    </w:lvl>
  </w:abstractNum>
  <w:abstractNum w:abstractNumId="3" w15:restartNumberingAfterBreak="0">
    <w:nsid w:val="5B6A3318"/>
    <w:multiLevelType w:val="hybridMultilevel"/>
    <w:tmpl w:val="C684403E"/>
    <w:lvl w:ilvl="0" w:tplc="F2AE8C66">
      <w:numFmt w:val="bullet"/>
      <w:lvlText w:val="-"/>
      <w:lvlJc w:val="left"/>
      <w:pPr>
        <w:ind w:left="153" w:hanging="153"/>
      </w:pPr>
      <w:rPr>
        <w:rFonts w:ascii="Times New Roman" w:eastAsia="Times New Roman" w:hAnsi="Times New Roman" w:cs="Times New Roman" w:hint="default"/>
        <w:w w:val="100"/>
        <w:sz w:val="28"/>
        <w:szCs w:val="28"/>
        <w:lang w:eastAsia="en-US" w:bidi="ar-SA"/>
      </w:rPr>
    </w:lvl>
    <w:lvl w:ilvl="1" w:tplc="97204EFE">
      <w:numFmt w:val="bullet"/>
      <w:lvlText w:val="•"/>
      <w:lvlJc w:val="left"/>
      <w:pPr>
        <w:ind w:left="1488" w:hanging="153"/>
      </w:pPr>
      <w:rPr>
        <w:rFonts w:hint="default"/>
        <w:lang w:eastAsia="en-US" w:bidi="ar-SA"/>
      </w:rPr>
    </w:lvl>
    <w:lvl w:ilvl="2" w:tplc="C6BEF398">
      <w:numFmt w:val="bullet"/>
      <w:lvlText w:val="•"/>
      <w:lvlJc w:val="left"/>
      <w:pPr>
        <w:ind w:left="2537" w:hanging="153"/>
      </w:pPr>
      <w:rPr>
        <w:rFonts w:hint="default"/>
        <w:lang w:eastAsia="en-US" w:bidi="ar-SA"/>
      </w:rPr>
    </w:lvl>
    <w:lvl w:ilvl="3" w:tplc="BEAEA900">
      <w:numFmt w:val="bullet"/>
      <w:lvlText w:val="•"/>
      <w:lvlJc w:val="left"/>
      <w:pPr>
        <w:ind w:left="3585" w:hanging="153"/>
      </w:pPr>
      <w:rPr>
        <w:rFonts w:hint="default"/>
        <w:lang w:eastAsia="en-US" w:bidi="ar-SA"/>
      </w:rPr>
    </w:lvl>
    <w:lvl w:ilvl="4" w:tplc="D9005B34">
      <w:numFmt w:val="bullet"/>
      <w:lvlText w:val="•"/>
      <w:lvlJc w:val="left"/>
      <w:pPr>
        <w:ind w:left="4634" w:hanging="153"/>
      </w:pPr>
      <w:rPr>
        <w:rFonts w:hint="default"/>
        <w:lang w:eastAsia="en-US" w:bidi="ar-SA"/>
      </w:rPr>
    </w:lvl>
    <w:lvl w:ilvl="5" w:tplc="3FF055AE">
      <w:numFmt w:val="bullet"/>
      <w:lvlText w:val="•"/>
      <w:lvlJc w:val="left"/>
      <w:pPr>
        <w:ind w:left="5683" w:hanging="153"/>
      </w:pPr>
      <w:rPr>
        <w:rFonts w:hint="default"/>
        <w:lang w:eastAsia="en-US" w:bidi="ar-SA"/>
      </w:rPr>
    </w:lvl>
    <w:lvl w:ilvl="6" w:tplc="8020A962">
      <w:numFmt w:val="bullet"/>
      <w:lvlText w:val="•"/>
      <w:lvlJc w:val="left"/>
      <w:pPr>
        <w:ind w:left="6731" w:hanging="153"/>
      </w:pPr>
      <w:rPr>
        <w:rFonts w:hint="default"/>
        <w:lang w:eastAsia="en-US" w:bidi="ar-SA"/>
      </w:rPr>
    </w:lvl>
    <w:lvl w:ilvl="7" w:tplc="C85E67FC">
      <w:numFmt w:val="bullet"/>
      <w:lvlText w:val="•"/>
      <w:lvlJc w:val="left"/>
      <w:pPr>
        <w:ind w:left="7780" w:hanging="153"/>
      </w:pPr>
      <w:rPr>
        <w:rFonts w:hint="default"/>
        <w:lang w:eastAsia="en-US" w:bidi="ar-SA"/>
      </w:rPr>
    </w:lvl>
    <w:lvl w:ilvl="8" w:tplc="CE1A3C08">
      <w:numFmt w:val="bullet"/>
      <w:lvlText w:val="•"/>
      <w:lvlJc w:val="left"/>
      <w:pPr>
        <w:ind w:left="8828" w:hanging="153"/>
      </w:pPr>
      <w:rPr>
        <w:rFonts w:hint="default"/>
        <w:lang w:eastAsia="en-US" w:bidi="ar-SA"/>
      </w:rPr>
    </w:lvl>
  </w:abstractNum>
  <w:abstractNum w:abstractNumId="4" w15:restartNumberingAfterBreak="0">
    <w:nsid w:val="747278E0"/>
    <w:multiLevelType w:val="hybridMultilevel"/>
    <w:tmpl w:val="ADEE1924"/>
    <w:lvl w:ilvl="0" w:tplc="AFEA55F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29054299">
    <w:abstractNumId w:val="0"/>
  </w:num>
  <w:num w:numId="2" w16cid:durableId="1487208724">
    <w:abstractNumId w:val="3"/>
  </w:num>
  <w:num w:numId="3" w16cid:durableId="601451165">
    <w:abstractNumId w:val="2"/>
  </w:num>
  <w:num w:numId="4" w16cid:durableId="2021854311">
    <w:abstractNumId w:val="1"/>
  </w:num>
  <w:num w:numId="5" w16cid:durableId="1725251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F7"/>
    <w:rsid w:val="00000EB6"/>
    <w:rsid w:val="00063CB3"/>
    <w:rsid w:val="00064590"/>
    <w:rsid w:val="001E7FF7"/>
    <w:rsid w:val="002B01F6"/>
    <w:rsid w:val="002D6E40"/>
    <w:rsid w:val="003341F7"/>
    <w:rsid w:val="003D11B9"/>
    <w:rsid w:val="00473175"/>
    <w:rsid w:val="00691964"/>
    <w:rsid w:val="00733D55"/>
    <w:rsid w:val="007A7C4F"/>
    <w:rsid w:val="009B125C"/>
    <w:rsid w:val="009C0118"/>
    <w:rsid w:val="00B162B7"/>
    <w:rsid w:val="00B521E5"/>
    <w:rsid w:val="00BE516F"/>
    <w:rsid w:val="00C005BA"/>
    <w:rsid w:val="00D04A99"/>
    <w:rsid w:val="00E577E4"/>
    <w:rsid w:val="00E96387"/>
    <w:rsid w:val="00F51C6D"/>
    <w:rsid w:val="00F979EE"/>
    <w:rsid w:val="00FC1154"/>
    <w:rsid w:val="00FE35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7460"/>
  <w15:docId w15:val="{D97412D2-A782-4F26-922B-E5F771F2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20"/>
      <w:ind w:left="1285" w:hanging="280"/>
      <w:jc w:val="both"/>
      <w:outlineLvl w:val="0"/>
    </w:pPr>
    <w:rPr>
      <w:b/>
      <w:bCs/>
      <w:sz w:val="28"/>
      <w:szCs w:val="28"/>
    </w:rPr>
  </w:style>
  <w:style w:type="paragraph" w:styleId="Heading2">
    <w:name w:val="heading 2"/>
    <w:basedOn w:val="Normal"/>
    <w:uiPriority w:val="1"/>
    <w:qFormat/>
    <w:pPr>
      <w:spacing w:before="120"/>
      <w:ind w:left="1495" w:hanging="490"/>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38"/>
    </w:pPr>
    <w:rPr>
      <w:sz w:val="28"/>
      <w:szCs w:val="28"/>
    </w:rPr>
  </w:style>
  <w:style w:type="paragraph" w:styleId="ListParagraph">
    <w:name w:val="List Paragraph"/>
    <w:basedOn w:val="Normal"/>
    <w:uiPriority w:val="1"/>
    <w:qFormat/>
    <w:pPr>
      <w:spacing w:before="120"/>
      <w:ind w:left="438" w:firstLine="56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51C6D"/>
    <w:rPr>
      <w:color w:val="0000FF" w:themeColor="hyperlink"/>
      <w:u w:val="single"/>
    </w:rPr>
  </w:style>
  <w:style w:type="paragraph" w:styleId="Header">
    <w:name w:val="header"/>
    <w:basedOn w:val="Normal"/>
    <w:link w:val="HeaderChar"/>
    <w:uiPriority w:val="99"/>
    <w:unhideWhenUsed/>
    <w:rsid w:val="00FC1154"/>
    <w:pPr>
      <w:tabs>
        <w:tab w:val="center" w:pos="4680"/>
        <w:tab w:val="right" w:pos="9360"/>
      </w:tabs>
    </w:pPr>
  </w:style>
  <w:style w:type="character" w:customStyle="1" w:styleId="HeaderChar">
    <w:name w:val="Header Char"/>
    <w:basedOn w:val="DefaultParagraphFont"/>
    <w:link w:val="Header"/>
    <w:uiPriority w:val="99"/>
    <w:rsid w:val="00FC1154"/>
    <w:rPr>
      <w:rFonts w:ascii="Times New Roman" w:eastAsia="Times New Roman" w:hAnsi="Times New Roman" w:cs="Times New Roman"/>
    </w:rPr>
  </w:style>
  <w:style w:type="paragraph" w:styleId="Footer">
    <w:name w:val="footer"/>
    <w:basedOn w:val="Normal"/>
    <w:link w:val="FooterChar"/>
    <w:uiPriority w:val="99"/>
    <w:unhideWhenUsed/>
    <w:rsid w:val="00FC1154"/>
    <w:pPr>
      <w:tabs>
        <w:tab w:val="center" w:pos="4680"/>
        <w:tab w:val="right" w:pos="9360"/>
      </w:tabs>
    </w:pPr>
  </w:style>
  <w:style w:type="character" w:customStyle="1" w:styleId="FooterChar">
    <w:name w:val="Footer Char"/>
    <w:basedOn w:val="DefaultParagraphFont"/>
    <w:link w:val="Footer"/>
    <w:uiPriority w:val="99"/>
    <w:rsid w:val="00FC1154"/>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00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fcPWreT3DNfyES91vialHvjMO2L8B7uQ?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ngothihoai86</cp:lastModifiedBy>
  <cp:revision>2</cp:revision>
  <cp:lastPrinted>2021-10-20T07:59:00Z</cp:lastPrinted>
  <dcterms:created xsi:type="dcterms:W3CDTF">2022-11-23T00:44:00Z</dcterms:created>
  <dcterms:modified xsi:type="dcterms:W3CDTF">2022-11-23T00:44:00Z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Microsoft Office Outlook</vt:lpwstr>
  </property>
  <property fmtid="{D5CDD505-2E9C-101B-9397-08002B2CF9AE}" pid="4" name="LastSaved">
    <vt:filetime>2021-10-20T00:00:00Z</vt:filetime>
  </property>
</Properties>
</file>