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520" w:rsidRPr="00944EFD" w:rsidRDefault="00740520" w:rsidP="00FF154E">
      <w:pPr>
        <w:spacing w:after="0" w:line="240" w:lineRule="auto"/>
        <w:jc w:val="center"/>
        <w:rPr>
          <w:b/>
        </w:rPr>
      </w:pPr>
      <w:r w:rsidRPr="00944EFD">
        <w:rPr>
          <w:b/>
        </w:rPr>
        <w:t>MỘT SỐ BIỆN PHÁP</w:t>
      </w:r>
    </w:p>
    <w:p w:rsidR="00740520" w:rsidRDefault="00740520" w:rsidP="00FF154E">
      <w:pPr>
        <w:spacing w:after="0" w:line="240" w:lineRule="auto"/>
        <w:jc w:val="center"/>
        <w:rPr>
          <w:b/>
        </w:rPr>
      </w:pPr>
      <w:r w:rsidRPr="00944EFD">
        <w:rPr>
          <w:b/>
        </w:rPr>
        <w:t>NÂNG CAO HIỆU QUẢ CÔNG TÁC CHỦ NHIỆM LỚP</w:t>
      </w:r>
    </w:p>
    <w:p w:rsidR="00FA13D3" w:rsidRPr="00FA13D3" w:rsidRDefault="00FA13D3" w:rsidP="00FF154E">
      <w:pPr>
        <w:spacing w:after="0" w:line="240" w:lineRule="auto"/>
        <w:jc w:val="center"/>
        <w:rPr>
          <w:b/>
          <w:lang w:val="en-US"/>
        </w:rPr>
      </w:pPr>
      <w:r>
        <w:rPr>
          <w:b/>
          <w:lang w:val="en-US"/>
        </w:rPr>
        <w:t>(Năm học 2023-2024)</w:t>
      </w:r>
      <w:bookmarkStart w:id="0" w:name="_GoBack"/>
      <w:bookmarkEnd w:id="0"/>
    </w:p>
    <w:p w:rsidR="00740520" w:rsidRPr="00944EFD" w:rsidRDefault="00740520" w:rsidP="001A6749">
      <w:pPr>
        <w:spacing w:after="0" w:line="240" w:lineRule="auto"/>
        <w:jc w:val="both"/>
      </w:pPr>
    </w:p>
    <w:p w:rsidR="00944EFD" w:rsidRPr="0096601D" w:rsidRDefault="00944EFD" w:rsidP="0096601D">
      <w:pPr>
        <w:pStyle w:val="ListParagraph"/>
        <w:numPr>
          <w:ilvl w:val="0"/>
          <w:numId w:val="21"/>
        </w:numPr>
        <w:spacing w:after="0" w:line="240" w:lineRule="auto"/>
        <w:jc w:val="both"/>
        <w:rPr>
          <w:b/>
        </w:rPr>
      </w:pPr>
      <w:r w:rsidRPr="0096601D">
        <w:rPr>
          <w:b/>
        </w:rPr>
        <w:t xml:space="preserve">ĐIỀU KIỆN HOÀN CẢNH TẠO RA </w:t>
      </w:r>
      <w:r w:rsidR="00AA4E72" w:rsidRPr="0096601D">
        <w:rPr>
          <w:b/>
        </w:rPr>
        <w:t>ĐỀ TÀI</w:t>
      </w:r>
    </w:p>
    <w:p w:rsidR="00944EFD" w:rsidRPr="00944EFD" w:rsidRDefault="00944EFD" w:rsidP="001A6749">
      <w:pPr>
        <w:spacing w:after="0" w:line="240" w:lineRule="auto"/>
        <w:jc w:val="both"/>
      </w:pPr>
      <w:r w:rsidRPr="00944EFD">
        <w:t>          Như chúng ta đã biết, giáo viên chủ nhiệm ở Tiểu học là người có vị trí quyết định trong việc hình thành ở học sinh những cơ sở ban đầu cho sự phát triển đúng đắn và lâu dài về đạo đức, trí tuệ, thể chất, thẩm mĩ và các kĩ năng sống cơ bản để học sinh tiếp tục học lên các bậc học trên cũng như cuộc sống sau này của các em. Lứa tuổi học sinh tiểu học là lứa tuổi vừa học vừa chơi, sự nhận thức của các em còn non trẻ, sự tư duy chưa đạt tới đỉnh cao. Tâm lí đang trên đà phát triển, còn nhiều sự biến động về tâm sinh lí nên rất khó cho việc giáo dục các em. Chính vì thế, các em cần có người hướng dẫn, chỉ bảo, uốn nắn cho các em có thói quen đi vào nề nếp trong sinh hoạt, học tập, giao tiếp, có các kĩ năng sống cơ bản để các em dần dần trở thành những người có khả năng sống tự lậ</w:t>
      </w:r>
      <w:r w:rsidR="001A6749">
        <w:t>p</w:t>
      </w:r>
      <w:r w:rsidRPr="00944EFD">
        <w:t>. Vậy ngoài cha mẹ các em ra thì người làm được những việc đó không ai ngoài người trực tiếp giáo dục và giảng dạy các em hàng ngày đó chính là người giáo viên chủ nhiệm. </w:t>
      </w:r>
    </w:p>
    <w:p w:rsidR="00944EFD" w:rsidRPr="00944EFD" w:rsidRDefault="00944EFD" w:rsidP="001A6749">
      <w:pPr>
        <w:spacing w:after="0" w:line="240" w:lineRule="auto"/>
        <w:jc w:val="both"/>
      </w:pPr>
      <w:r w:rsidRPr="00944EFD">
        <w:t>          Để nâng cao chất lượng giáo dục thì việc đầu tiên của người giáo viên là làm tốt công tác chủ nhiệm lớp, nhưng công tác chủ nhiệm lớp không phải là một công việc đơn giản, nó luôn là vấn đề trăn trở đối với hầu hết các giáo viên tiểu học. Vậy làm thế nào để xây dựng được một tập thể vững mạnh phù hợp với lứa tuổi học sinh. Nhân cách học sinh được hình thành và phát triển bằng con đường nào?  Làm thế nào để nâng cao chất lượng học tập và phẩm chất, năng lực của học sinh? ….</w:t>
      </w:r>
    </w:p>
    <w:p w:rsidR="00944EFD" w:rsidRPr="00944EFD" w:rsidRDefault="00944EFD" w:rsidP="001A6749">
      <w:pPr>
        <w:spacing w:after="0" w:line="240" w:lineRule="auto"/>
        <w:jc w:val="both"/>
      </w:pPr>
      <w:r w:rsidRPr="00944EFD">
        <w:t>          Từ những vấn đề trên, qua nhiều năm giảng dạy và chủ nhiệm lớp, bản thân tôi cũng đã đúc kết và rút ra được một số kinh nghiệm qua từng năm đồng thời suy nghĩ tìm tòi, học hỏi kinh nghiệm của đồng nghiệp đi trước có uy tín, có năng lực để công tác chủ nhiệm của mình đạt kết quả cao. Sau đây, tôi xin trình bày kinh nghiệm của tôi  về “ Một số biện pháp nâng cao hiệu quả công tác chủ nhiệm ở lớp </w:t>
      </w:r>
      <w:r w:rsidR="0096601D">
        <w:rPr>
          <w:lang w:val="en-US"/>
        </w:rPr>
        <w:t>4A</w:t>
      </w:r>
      <w:r w:rsidRPr="00944EFD">
        <w:t> “</w:t>
      </w:r>
    </w:p>
    <w:p w:rsidR="00944EFD" w:rsidRPr="00944EFD" w:rsidRDefault="00B041AC" w:rsidP="001A6749">
      <w:pPr>
        <w:spacing w:after="0" w:line="240" w:lineRule="auto"/>
        <w:jc w:val="both"/>
        <w:rPr>
          <w:b/>
        </w:rPr>
      </w:pPr>
      <w:r w:rsidRPr="00B041AC">
        <w:rPr>
          <w:b/>
        </w:rPr>
        <w:t xml:space="preserve">   </w:t>
      </w:r>
      <w:r w:rsidR="00944EFD" w:rsidRPr="00944EFD">
        <w:rPr>
          <w:b/>
        </w:rPr>
        <w:t>II.</w:t>
      </w:r>
      <w:r w:rsidRPr="00B041AC">
        <w:rPr>
          <w:b/>
        </w:rPr>
        <w:t xml:space="preserve"> </w:t>
      </w:r>
      <w:r w:rsidR="00944EFD" w:rsidRPr="00944EFD">
        <w:rPr>
          <w:b/>
        </w:rPr>
        <w:t>MÔ TẢ GIẢI PHÁP</w:t>
      </w:r>
    </w:p>
    <w:p w:rsidR="00B041AC" w:rsidRPr="00AA4E72" w:rsidRDefault="00B041AC" w:rsidP="001A6749">
      <w:pPr>
        <w:spacing w:after="0" w:line="240" w:lineRule="auto"/>
        <w:jc w:val="both"/>
        <w:rPr>
          <w:b/>
        </w:rPr>
      </w:pPr>
      <w:r w:rsidRPr="00AA4E72">
        <w:rPr>
          <w:b/>
        </w:rPr>
        <w:t>1. Thuận lợi và khó khăn:</w:t>
      </w:r>
    </w:p>
    <w:p w:rsidR="00B041AC" w:rsidRPr="00944EFD" w:rsidRDefault="00B041AC" w:rsidP="001A6749">
      <w:pPr>
        <w:spacing w:after="0" w:line="240" w:lineRule="auto"/>
        <w:jc w:val="both"/>
      </w:pPr>
      <w:r w:rsidRPr="00944EFD">
        <w:t>a, Thuận lợi</w:t>
      </w:r>
    </w:p>
    <w:p w:rsidR="00B041AC" w:rsidRPr="00944EFD" w:rsidRDefault="00B041AC" w:rsidP="001A6749">
      <w:pPr>
        <w:spacing w:after="0" w:line="240" w:lineRule="auto"/>
        <w:jc w:val="both"/>
      </w:pPr>
      <w:r w:rsidRPr="00944EFD">
        <w:t>      – Trong quá trình giáo dục, luôn được các cấp  nhà trường quan tâm, tạo điều kiện giúp đỡ.</w:t>
      </w:r>
    </w:p>
    <w:p w:rsidR="00B041AC" w:rsidRPr="00944EFD" w:rsidRDefault="00B041AC" w:rsidP="001A6749">
      <w:pPr>
        <w:spacing w:after="0" w:line="240" w:lineRule="auto"/>
        <w:jc w:val="both"/>
      </w:pPr>
      <w:r w:rsidRPr="00944EFD">
        <w:t>    – Bản thân giáo viên có kinh nghiệm nhiều năm trong công tác giáo dục, có tinh thần trách nhiệm cao, luôn không ngừng trau dồi kiến thức chuyên môn, hết lòng vì học sinh thân yêu.</w:t>
      </w:r>
    </w:p>
    <w:p w:rsidR="00B041AC" w:rsidRPr="00944EFD" w:rsidRDefault="001A6749" w:rsidP="001A6749">
      <w:pPr>
        <w:spacing w:after="0" w:line="240" w:lineRule="auto"/>
        <w:jc w:val="both"/>
      </w:pPr>
      <w:r w:rsidRPr="001A6749">
        <w:t xml:space="preserve">    </w:t>
      </w:r>
      <w:r w:rsidR="00B041AC" w:rsidRPr="00944EFD">
        <w:t>– Đa số học sinh chăm ngoan, biết tự lực, tự chủ, có thái độ chăm chỉ trong học tập, rèn luyện.</w:t>
      </w:r>
    </w:p>
    <w:p w:rsidR="00B041AC" w:rsidRPr="00944EFD" w:rsidRDefault="00B041AC" w:rsidP="001A6749">
      <w:pPr>
        <w:spacing w:after="0" w:line="240" w:lineRule="auto"/>
        <w:jc w:val="both"/>
      </w:pPr>
      <w:r w:rsidRPr="00944EFD">
        <w:t>    b, Khó khăn</w:t>
      </w:r>
    </w:p>
    <w:p w:rsidR="00B041AC" w:rsidRPr="00944EFD" w:rsidRDefault="001A6749" w:rsidP="001A6749">
      <w:pPr>
        <w:spacing w:after="0" w:line="240" w:lineRule="auto"/>
        <w:jc w:val="both"/>
      </w:pPr>
      <w:r>
        <w:t>      </w:t>
      </w:r>
      <w:r w:rsidR="00B041AC" w:rsidRPr="00944EFD">
        <w:t>– Việc tổ chức cho các em học sinh các tiết trải nghiệm thực tế hay các hoạt động tập thể ở trường còn hạn chế</w:t>
      </w:r>
      <w:r w:rsidRPr="001A6749">
        <w:t xml:space="preserve"> </w:t>
      </w:r>
      <w:r w:rsidR="00B041AC" w:rsidRPr="00944EFD">
        <w:t>.</w:t>
      </w:r>
    </w:p>
    <w:p w:rsidR="00B041AC" w:rsidRPr="00944EFD" w:rsidRDefault="00B041AC" w:rsidP="001A6749">
      <w:pPr>
        <w:spacing w:after="0" w:line="240" w:lineRule="auto"/>
        <w:jc w:val="both"/>
      </w:pPr>
      <w:r w:rsidRPr="00944EFD">
        <w:lastRenderedPageBreak/>
        <w:t>       – Đa số phụ huynh học sinh trong lớ</w:t>
      </w:r>
      <w:r w:rsidR="001A6749">
        <w:t xml:space="preserve">p </w:t>
      </w:r>
      <w:r w:rsidR="001A6749" w:rsidRPr="001A6749">
        <w:t xml:space="preserve">là gia đình làm nông, </w:t>
      </w:r>
      <w:r w:rsidR="001A6749">
        <w:t>đi làm ăn xa</w:t>
      </w:r>
      <w:r w:rsidRPr="00944EFD">
        <w:t>, các em ở nhà với ông bà nên sự quan tâm đến việc học tập cũng như sinh hoạt ở nhà của các em chưa được chu đáo.</w:t>
      </w:r>
    </w:p>
    <w:p w:rsidR="00B041AC" w:rsidRPr="00944EFD" w:rsidRDefault="00B041AC" w:rsidP="001A6749">
      <w:pPr>
        <w:spacing w:after="0" w:line="240" w:lineRule="auto"/>
        <w:jc w:val="both"/>
      </w:pPr>
      <w:r w:rsidRPr="00944EFD">
        <w:t>      – Việc trao đổi thông tin 2 chiều giữa giáo viên và phụ huynh học sinh còn nhiều hạn chế.</w:t>
      </w:r>
    </w:p>
    <w:p w:rsidR="00B041AC" w:rsidRPr="00944EFD" w:rsidRDefault="001A6749" w:rsidP="001A6749">
      <w:pPr>
        <w:spacing w:after="0" w:line="240" w:lineRule="auto"/>
        <w:jc w:val="both"/>
      </w:pPr>
      <w:r>
        <w:t xml:space="preserve">      – </w:t>
      </w:r>
      <w:r w:rsidRPr="001A6749">
        <w:t>Môi trường sinh hoạt, trải nghiệm của các em hạn chế (vùng nông thôn cách trở) c</w:t>
      </w:r>
      <w:r w:rsidR="00B041AC" w:rsidRPr="00944EFD">
        <w:t>ác em học sinh dễ bị cuốn vào những thứ gây nghiện như game, điện thoại, các trang mạng xã hội khiến cho các em lơ là, chểnh mảng việc học tập, tiếp thu những cái không tốt làm lệch chuẩn đạo đức.</w:t>
      </w:r>
    </w:p>
    <w:p w:rsidR="00B041AC" w:rsidRPr="00944EFD" w:rsidRDefault="00B041AC" w:rsidP="001A6749">
      <w:pPr>
        <w:spacing w:after="0" w:line="240" w:lineRule="auto"/>
        <w:jc w:val="both"/>
      </w:pPr>
      <w:r w:rsidRPr="00944EFD">
        <w:t>     – Khả năng tiếp thu của học sinh không đồng đều.</w:t>
      </w:r>
    </w:p>
    <w:p w:rsidR="00B041AC" w:rsidRPr="00B041AC" w:rsidRDefault="00B041AC" w:rsidP="001A6749">
      <w:pPr>
        <w:spacing w:after="0" w:line="240" w:lineRule="auto"/>
        <w:jc w:val="both"/>
        <w:rPr>
          <w:b/>
        </w:rPr>
      </w:pPr>
      <w:r w:rsidRPr="00944EFD">
        <w:rPr>
          <w:b/>
        </w:rPr>
        <w:t>2.</w:t>
      </w:r>
      <w:r w:rsidRPr="00B041AC">
        <w:rPr>
          <w:b/>
        </w:rPr>
        <w:t xml:space="preserve"> Các giải pháp thực hiện</w:t>
      </w:r>
    </w:p>
    <w:p w:rsidR="00C62BC6" w:rsidRPr="00944EFD" w:rsidRDefault="00944EFD" w:rsidP="001A6749">
      <w:pPr>
        <w:spacing w:after="0" w:line="240" w:lineRule="auto"/>
        <w:jc w:val="both"/>
        <w:rPr>
          <w:b/>
        </w:rPr>
      </w:pPr>
      <w:r w:rsidRPr="00944EFD">
        <w:rPr>
          <w:b/>
        </w:rPr>
        <w:t>2.</w:t>
      </w:r>
      <w:r w:rsidR="00C62BC6" w:rsidRPr="00944EFD">
        <w:rPr>
          <w:b/>
        </w:rPr>
        <w:t>1. Tìm hiểu, nắm bắt đối tượng học sinh</w:t>
      </w:r>
    </w:p>
    <w:p w:rsidR="00C62BC6" w:rsidRPr="00944EFD" w:rsidRDefault="00C62BC6" w:rsidP="00C82A7A">
      <w:pPr>
        <w:spacing w:after="0" w:line="240" w:lineRule="auto"/>
        <w:ind w:firstLine="720"/>
        <w:jc w:val="both"/>
      </w:pPr>
      <w:r w:rsidRPr="00944EFD">
        <w:t>Ngay sau khi nhận lớp chủ nhiệm, giáo viên cần tiến hành tìm hiểu, nắm bắt thông tin về đối tượng học sinh lớp chủ nhiệm qua các kênh thông tin khác nhau:</w:t>
      </w:r>
    </w:p>
    <w:p w:rsidR="00C62BC6" w:rsidRPr="00944EFD" w:rsidRDefault="00C62BC6" w:rsidP="001A6749">
      <w:pPr>
        <w:spacing w:after="0" w:line="240" w:lineRule="auto"/>
        <w:ind w:firstLine="720"/>
        <w:jc w:val="both"/>
      </w:pPr>
      <w:r w:rsidRPr="00944EFD">
        <w:t>Điều tra qua học bạ năm học trước của học sinh, qua giáo viên chủ nhiệm cũ; tiến hành phân loại học sinh…</w:t>
      </w:r>
    </w:p>
    <w:p w:rsidR="00C62BC6" w:rsidRPr="00944EFD" w:rsidRDefault="00C62BC6" w:rsidP="001A6749">
      <w:pPr>
        <w:spacing w:after="0" w:line="240" w:lineRule="auto"/>
        <w:ind w:firstLine="720"/>
        <w:jc w:val="both"/>
      </w:pPr>
      <w:r w:rsidRPr="00944EFD">
        <w:t xml:space="preserve">Sự phân loại và các thông tin trên là căn cứ để lựa chọn học sinh có năng lực, nhiệt tình vào </w:t>
      </w:r>
      <w:r w:rsidR="001B7513">
        <w:rPr>
          <w:lang w:val="en-US"/>
        </w:rPr>
        <w:t>b</w:t>
      </w:r>
      <w:r w:rsidRPr="00944EFD">
        <w:t>an cán sự lớp, đồng thời cũng là cơ sở để đưa ra những biện pháp phù hợp trong việc giáo dục học sinh lớp chủ nhiệm.</w:t>
      </w:r>
    </w:p>
    <w:p w:rsidR="00C62BC6" w:rsidRPr="00944EFD" w:rsidRDefault="00C62BC6" w:rsidP="001A6749">
      <w:pPr>
        <w:spacing w:after="0" w:line="240" w:lineRule="auto"/>
        <w:jc w:val="both"/>
        <w:rPr>
          <w:b/>
        </w:rPr>
      </w:pPr>
      <w:r w:rsidRPr="00944EFD">
        <w:rPr>
          <w:b/>
        </w:rPr>
        <w:t>2</w:t>
      </w:r>
      <w:r w:rsidR="00944EFD" w:rsidRPr="001A6749">
        <w:rPr>
          <w:b/>
        </w:rPr>
        <w:t>.2</w:t>
      </w:r>
      <w:r w:rsidRPr="00944EFD">
        <w:rPr>
          <w:b/>
        </w:rPr>
        <w:t>. Hoàn thiện tổ chức lớp</w:t>
      </w:r>
    </w:p>
    <w:p w:rsidR="00C62BC6" w:rsidRPr="00944EFD" w:rsidRDefault="00C62BC6" w:rsidP="001A6749">
      <w:pPr>
        <w:spacing w:after="0" w:line="240" w:lineRule="auto"/>
        <w:ind w:firstLine="720"/>
        <w:jc w:val="both"/>
      </w:pPr>
      <w:r w:rsidRPr="00944EFD">
        <w:t>Cơ sở lựa chọn đội ngũ cán sự có thể căn cứ vào hồ sơ học bạ của học sinh, căn cứ vào những thông tin cá nhân của học sinh mà giáo viên chủ nhiệm đã thu thập được; căn cứ sự tín nhiệm của tập thể lớp; sự nhiệt tình, năng nổ, ý thức tổ chức kỷ luật, tính gương mẫu và các biểu hiện ban đầu của học sinh trong tập thể lớp.</w:t>
      </w:r>
    </w:p>
    <w:p w:rsidR="00C62BC6" w:rsidRPr="00B75CED" w:rsidRDefault="00C62BC6" w:rsidP="001A6749">
      <w:pPr>
        <w:spacing w:after="0" w:line="240" w:lineRule="auto"/>
        <w:ind w:firstLine="720"/>
        <w:jc w:val="both"/>
      </w:pPr>
      <w:r w:rsidRPr="00944EFD">
        <w:t>Giáo viên chủ nhiệm cần phân công nhiệm vụ cụ thể cho ban cán sự lớ</w:t>
      </w:r>
      <w:r w:rsidR="00B75CED">
        <w:t>p</w:t>
      </w:r>
      <w:r w:rsidR="00B75CED" w:rsidRPr="00B75CED">
        <w:t>:</w:t>
      </w:r>
    </w:p>
    <w:p w:rsidR="00782448" w:rsidRPr="00944EFD" w:rsidRDefault="00782448" w:rsidP="001A6749">
      <w:pPr>
        <w:spacing w:after="0" w:line="240" w:lineRule="auto"/>
        <w:jc w:val="both"/>
      </w:pPr>
      <w:r w:rsidRPr="00944EFD">
        <w:t xml:space="preserve">* Nhiệm vụ của </w:t>
      </w:r>
      <w:r w:rsidR="00740520" w:rsidRPr="00944EFD">
        <w:t>Lớp trưởng</w:t>
      </w:r>
      <w:r w:rsidRPr="00944EFD">
        <w:t>:</w:t>
      </w:r>
    </w:p>
    <w:p w:rsidR="00782448" w:rsidRPr="00944EFD" w:rsidRDefault="00C82A7A" w:rsidP="00C82A7A">
      <w:pPr>
        <w:spacing w:after="0" w:line="240" w:lineRule="auto"/>
        <w:jc w:val="both"/>
      </w:pPr>
      <w:r w:rsidRPr="00C82A7A">
        <w:t xml:space="preserve">- </w:t>
      </w:r>
      <w:r w:rsidR="00782448" w:rsidRPr="00944EFD">
        <w:t>Theo dõi</w:t>
      </w:r>
      <w:r w:rsidRPr="00C82A7A">
        <w:t>, phụ trách chung các</w:t>
      </w:r>
      <w:r w:rsidR="00782448" w:rsidRPr="00944EFD">
        <w:t xml:space="preserve"> hoạt động của lớp.</w:t>
      </w:r>
      <w:r w:rsidRPr="00C82A7A">
        <w:t>T</w:t>
      </w:r>
      <w:r w:rsidR="00782448" w:rsidRPr="00944EFD">
        <w:t>ổng hợp từng tuần.</w:t>
      </w:r>
    </w:p>
    <w:p w:rsidR="00782448" w:rsidRPr="00E47F29" w:rsidRDefault="00C82A7A" w:rsidP="00C82A7A">
      <w:pPr>
        <w:spacing w:after="0" w:line="240" w:lineRule="auto"/>
      </w:pPr>
      <w:r w:rsidRPr="00C82A7A">
        <w:t>-</w:t>
      </w:r>
      <w:r w:rsidR="001B7513">
        <w:rPr>
          <w:lang w:val="en-US"/>
        </w:rPr>
        <w:t xml:space="preserve"> </w:t>
      </w:r>
      <w:r w:rsidR="00782448" w:rsidRPr="00C82A7A">
        <w:t xml:space="preserve">Điều khiển các bạn xếp hàng vào lớp, </w:t>
      </w:r>
      <w:r w:rsidR="0085216B" w:rsidRPr="00C82A7A">
        <w:t>hoạt động đầu giờ, giữa giờ, cuối giờ của lớp</w:t>
      </w:r>
      <w:r w:rsidR="00E47F29" w:rsidRPr="00E47F29">
        <w:t>.</w:t>
      </w:r>
    </w:p>
    <w:p w:rsidR="00782448" w:rsidRPr="001B7513" w:rsidRDefault="00C82A7A" w:rsidP="00C82A7A">
      <w:pPr>
        <w:spacing w:after="0" w:line="240" w:lineRule="auto"/>
        <w:jc w:val="both"/>
        <w:rPr>
          <w:lang w:val="en-US"/>
        </w:rPr>
      </w:pPr>
      <w:r w:rsidRPr="00C82A7A">
        <w:t xml:space="preserve">- </w:t>
      </w:r>
      <w:r w:rsidR="0085216B" w:rsidRPr="00944EFD">
        <w:t>Quản lí</w:t>
      </w:r>
      <w:r w:rsidR="00782448" w:rsidRPr="00944EFD">
        <w:t xml:space="preserve"> lớp khi giáo viên không có ở lớp, sinh hoạt tập thể, hoạt động ngoại khóa</w:t>
      </w:r>
      <w:r w:rsidR="001B7513">
        <w:t>…</w:t>
      </w:r>
    </w:p>
    <w:p w:rsidR="00782448" w:rsidRPr="00E47F29" w:rsidRDefault="00C82A7A" w:rsidP="001A6749">
      <w:pPr>
        <w:spacing w:after="0" w:line="240" w:lineRule="auto"/>
        <w:jc w:val="both"/>
      </w:pPr>
      <w:r w:rsidRPr="00C82A7A">
        <w:t xml:space="preserve">- </w:t>
      </w:r>
      <w:r w:rsidR="00782448" w:rsidRPr="00944EFD">
        <w:t xml:space="preserve">Cuối tuần có nhận xét tổng hợp cụ thể </w:t>
      </w:r>
      <w:r w:rsidR="00E47F29" w:rsidRPr="00E47F29">
        <w:t>vào tiết sinh hoạt lớp.</w:t>
      </w:r>
    </w:p>
    <w:p w:rsidR="00782448" w:rsidRPr="00944EFD" w:rsidRDefault="00C82A7A" w:rsidP="001A6749">
      <w:pPr>
        <w:spacing w:after="0" w:line="240" w:lineRule="auto"/>
        <w:jc w:val="both"/>
      </w:pPr>
      <w:r w:rsidRPr="00C82A7A">
        <w:t xml:space="preserve">- </w:t>
      </w:r>
      <w:r w:rsidR="00782448" w:rsidRPr="00944EFD">
        <w:t>Đề nghị giáo viên tuyên dương, phê bình cá nhân hoặc tập thể.</w:t>
      </w:r>
    </w:p>
    <w:p w:rsidR="00740520" w:rsidRPr="00944EFD" w:rsidRDefault="00740520" w:rsidP="001A6749">
      <w:pPr>
        <w:spacing w:after="0" w:line="240" w:lineRule="auto"/>
        <w:jc w:val="both"/>
      </w:pPr>
      <w:r w:rsidRPr="00944EFD">
        <w:t>* Nhiệm vụ của lớp phó  học tập:</w:t>
      </w:r>
    </w:p>
    <w:p w:rsidR="00740520" w:rsidRPr="00944EFD" w:rsidRDefault="00FF154E" w:rsidP="001A6749">
      <w:pPr>
        <w:spacing w:after="0" w:line="240" w:lineRule="auto"/>
        <w:jc w:val="both"/>
      </w:pPr>
      <w:r w:rsidRPr="00FF154E">
        <w:t xml:space="preserve">- </w:t>
      </w:r>
      <w:r w:rsidR="00740520" w:rsidRPr="00944EFD">
        <w:t>Tổ chức lớp chữa bài tập đầu giờ (15 phút đầu giờ), tổ chức điều hành các bạn học tập trong một số tiết tự học; giúp đỡ các bạn còn khó khăn, hạn chế trong học tập, tiếp thu bài trên lớp.</w:t>
      </w:r>
    </w:p>
    <w:p w:rsidR="00740520" w:rsidRPr="00944EFD" w:rsidRDefault="00FF154E" w:rsidP="001A6749">
      <w:pPr>
        <w:spacing w:after="0" w:line="240" w:lineRule="auto"/>
        <w:jc w:val="both"/>
      </w:pPr>
      <w:r w:rsidRPr="00FF154E">
        <w:t xml:space="preserve">- </w:t>
      </w:r>
      <w:r w:rsidR="00740520" w:rsidRPr="00944EFD">
        <w:t>Điều khiển các bạn trao đổi, thảo luận hoặc trả lời câu hỏi trong tiết học khi giáo viên yêu cầu.</w:t>
      </w:r>
    </w:p>
    <w:p w:rsidR="00740520" w:rsidRPr="00944EFD" w:rsidRDefault="00FF154E" w:rsidP="001A6749">
      <w:pPr>
        <w:spacing w:after="0" w:line="240" w:lineRule="auto"/>
        <w:jc w:val="both"/>
      </w:pPr>
      <w:r w:rsidRPr="00FF154E">
        <w:t xml:space="preserve">- </w:t>
      </w:r>
      <w:r w:rsidR="00740520" w:rsidRPr="00944EFD">
        <w:t>Theo dõi việc học tập của</w:t>
      </w:r>
      <w:r w:rsidR="0085216B" w:rsidRPr="00944EFD">
        <w:t xml:space="preserve"> cả</w:t>
      </w:r>
      <w:r w:rsidR="00740520" w:rsidRPr="00944EFD">
        <w:t xml:space="preserve"> lớp trong các tiết </w:t>
      </w:r>
      <w:r w:rsidR="0085216B" w:rsidRPr="00944EFD">
        <w:t xml:space="preserve">học và cả các tiết </w:t>
      </w:r>
      <w:r w:rsidR="00740520" w:rsidRPr="00944EFD">
        <w:t>giáo viên chuyên trách dạy.</w:t>
      </w:r>
    </w:p>
    <w:p w:rsidR="00740520" w:rsidRPr="00944EFD" w:rsidRDefault="00740520" w:rsidP="001A6749">
      <w:pPr>
        <w:spacing w:after="0" w:line="240" w:lineRule="auto"/>
        <w:jc w:val="both"/>
      </w:pPr>
      <w:r w:rsidRPr="00944EFD">
        <w:t>* Nhiệm vụ của lớp phó Văn thể mĩ:</w:t>
      </w:r>
    </w:p>
    <w:p w:rsidR="00740520" w:rsidRPr="00944EFD" w:rsidRDefault="00FF154E" w:rsidP="001A6749">
      <w:pPr>
        <w:spacing w:after="0" w:line="240" w:lineRule="auto"/>
        <w:jc w:val="both"/>
      </w:pPr>
      <w:r w:rsidRPr="00FF154E">
        <w:lastRenderedPageBreak/>
        <w:t xml:space="preserve">- </w:t>
      </w:r>
      <w:r w:rsidR="00740520" w:rsidRPr="00944EFD">
        <w:t xml:space="preserve">Tổ chức cho các </w:t>
      </w:r>
      <w:r w:rsidR="0085216B" w:rsidRPr="00944EFD">
        <w:t>bạn múa hát tập thể</w:t>
      </w:r>
      <w:r w:rsidR="00740520" w:rsidRPr="00944EFD">
        <w:t>, thi văn nghệ hoặc các hoạt động phong trào của lớp.</w:t>
      </w:r>
    </w:p>
    <w:p w:rsidR="00740520" w:rsidRPr="00944EFD" w:rsidRDefault="00FF154E" w:rsidP="001A6749">
      <w:pPr>
        <w:spacing w:after="0" w:line="240" w:lineRule="auto"/>
        <w:jc w:val="both"/>
      </w:pPr>
      <w:r w:rsidRPr="00FF154E">
        <w:t xml:space="preserve">- </w:t>
      </w:r>
      <w:r w:rsidR="00740520" w:rsidRPr="00944EFD">
        <w:t>Phân công, theo dõi và kiểm tra các tổ trực nhật và chịu trách nhiệm tắt đèn, quạt khi ra về.</w:t>
      </w:r>
    </w:p>
    <w:p w:rsidR="00740520" w:rsidRPr="00E47F29" w:rsidRDefault="00FF154E" w:rsidP="001A6749">
      <w:pPr>
        <w:spacing w:after="0" w:line="240" w:lineRule="auto"/>
        <w:jc w:val="both"/>
      </w:pPr>
      <w:r w:rsidRPr="00FF154E">
        <w:t xml:space="preserve">- </w:t>
      </w:r>
      <w:r w:rsidR="00740520" w:rsidRPr="00944EFD">
        <w:t>Phân công các bạn tướ</w:t>
      </w:r>
      <w:r w:rsidR="00E47F29">
        <w:t>i cây, chăm sóc</w:t>
      </w:r>
      <w:r w:rsidR="00740520" w:rsidRPr="00944EFD">
        <w:t xml:space="preserve"> cây </w:t>
      </w:r>
      <w:r w:rsidR="00E47F29" w:rsidRPr="00E47F29">
        <w:t xml:space="preserve">hoa </w:t>
      </w:r>
      <w:r w:rsidR="00740520" w:rsidRPr="00944EFD">
        <w:t>trồng của lớp</w:t>
      </w:r>
      <w:r w:rsidR="00E47F29" w:rsidRPr="00E47F29">
        <w:t xml:space="preserve"> </w:t>
      </w:r>
      <w:r>
        <w:t>.</w:t>
      </w:r>
      <w:r>
        <w:br/>
      </w:r>
      <w:r w:rsidRPr="00FF154E">
        <w:t xml:space="preserve">- </w:t>
      </w:r>
      <w:r w:rsidR="00740520" w:rsidRPr="00944EFD">
        <w:t xml:space="preserve">Theo dõi, kiểm tra các bạn khi tham gia </w:t>
      </w:r>
      <w:r w:rsidR="00E47F29" w:rsidRPr="00E47F29">
        <w:t xml:space="preserve">trực nhật, </w:t>
      </w:r>
      <w:r w:rsidR="00740520" w:rsidRPr="00944EFD">
        <w:t>các buổi lao động cảnh quan trường lớp</w:t>
      </w:r>
      <w:r w:rsidR="00E47F29" w:rsidRPr="00E47F29">
        <w:t>.</w:t>
      </w:r>
    </w:p>
    <w:p w:rsidR="00740520" w:rsidRPr="00944EFD" w:rsidRDefault="0085216B" w:rsidP="001A6749">
      <w:pPr>
        <w:spacing w:after="0" w:line="240" w:lineRule="auto"/>
        <w:jc w:val="both"/>
      </w:pPr>
      <w:r w:rsidRPr="00944EFD">
        <w:t>- Theo dõi đánh giá về việc thực hiện kỉ luật trong mọi hoạt động: học tậ</w:t>
      </w:r>
      <w:r w:rsidR="00E47F29">
        <w:t>p, vui chơi,</w:t>
      </w:r>
      <w:r w:rsidRPr="00944EFD">
        <w:t xml:space="preserve"> rèn luyện…</w:t>
      </w:r>
    </w:p>
    <w:p w:rsidR="0085216B" w:rsidRPr="00944EFD" w:rsidRDefault="0085216B" w:rsidP="001A6749">
      <w:pPr>
        <w:spacing w:after="0" w:line="240" w:lineRule="auto"/>
        <w:jc w:val="both"/>
      </w:pPr>
      <w:r w:rsidRPr="00944EFD">
        <w:t>- Theo dõi đánh giá về thực hiện đạo đức, lối sống của các bạn.</w:t>
      </w:r>
    </w:p>
    <w:p w:rsidR="0085216B" w:rsidRPr="00E47F29" w:rsidRDefault="0085216B" w:rsidP="001A6749">
      <w:pPr>
        <w:spacing w:after="0" w:line="240" w:lineRule="auto"/>
        <w:jc w:val="both"/>
      </w:pPr>
      <w:r w:rsidRPr="00944EFD">
        <w:t>- Thực hiện giữ trật tự, nề nếp lớp học</w:t>
      </w:r>
      <w:r w:rsidR="00E47F29" w:rsidRPr="00E47F29">
        <w:t>.</w:t>
      </w:r>
    </w:p>
    <w:p w:rsidR="00740520" w:rsidRPr="00944EFD" w:rsidRDefault="00740520" w:rsidP="001A6749">
      <w:pPr>
        <w:spacing w:after="0" w:line="240" w:lineRule="auto"/>
        <w:jc w:val="both"/>
      </w:pPr>
      <w:r w:rsidRPr="00944EFD">
        <w:t xml:space="preserve">          Cuối mỗi tuần, vào tiết sinh hoạt tập thể ngày thứ sáu, </w:t>
      </w:r>
      <w:r w:rsidR="00944EFD" w:rsidRPr="00944EFD">
        <w:t>Ban cán sự lớp</w:t>
      </w:r>
      <w:r w:rsidRPr="00944EFD">
        <w:t xml:space="preserve"> báo cáo các mặt hoạt động của lớp. Căn cứ vào báo cáo của từng em và sự theo dõi của bản thân, tôi nắm được khả năng quản lí lớp của từng em và biết rõ hơn về hoạt động của tất cả các học sinh trong lớp.</w:t>
      </w:r>
    </w:p>
    <w:p w:rsidR="00C62BC6" w:rsidRPr="00944EFD" w:rsidRDefault="00C62BC6" w:rsidP="00E47F29">
      <w:pPr>
        <w:spacing w:after="0" w:line="240" w:lineRule="auto"/>
        <w:ind w:firstLine="720"/>
        <w:jc w:val="both"/>
      </w:pPr>
      <w:r w:rsidRPr="00944EFD">
        <w:t>Xây dựng dựng đội ngũ tự quản là nền tảng cho công tác chủ nhiệm và cũng là một việc làm quan trọng và khó khăn đối với giáo viên chủ nhiệm.</w:t>
      </w:r>
    </w:p>
    <w:p w:rsidR="00C62BC6" w:rsidRPr="00944EFD" w:rsidRDefault="00C62BC6" w:rsidP="001A6749">
      <w:pPr>
        <w:spacing w:after="0" w:line="240" w:lineRule="auto"/>
        <w:jc w:val="both"/>
      </w:pPr>
      <w:r w:rsidRPr="00944EFD">
        <w:t>Khi đã tìm được đội ngũ cán bộ lớp, giáo viên chủ nhiệm cần bồi dưỡng học sinh ý thức trách nhiệm cao đối với lớp, phục vụ tập thể lớp, biết phê bình và tự phê bình, phương pháp quản lý lớp.</w:t>
      </w:r>
    </w:p>
    <w:p w:rsidR="00C62BC6" w:rsidRPr="00944EFD" w:rsidRDefault="00C62BC6" w:rsidP="001A6749">
      <w:pPr>
        <w:spacing w:after="0" w:line="240" w:lineRule="auto"/>
        <w:ind w:firstLine="720"/>
        <w:jc w:val="both"/>
      </w:pPr>
      <w:r w:rsidRPr="00944EFD">
        <w:t>Mỗi tháng họp một lần để tổng kết rút kinh nghiệm, giao kế hoạch nhiệm vụ tháng tới, mua sổ theo dõi. Mỗi tuần giao ban một lần vào 15 ph</w:t>
      </w:r>
      <w:r w:rsidR="00944EFD" w:rsidRPr="00944EFD">
        <w:t xml:space="preserve">út sinh hoạt đầu giờ thứ 6 để </w:t>
      </w:r>
      <w:r w:rsidRPr="00944EFD">
        <w:t xml:space="preserve">có số liệu sinh hoạt và </w:t>
      </w:r>
      <w:r w:rsidR="00944EFD" w:rsidRPr="00944EFD">
        <w:t>đánh giá</w:t>
      </w:r>
      <w:r w:rsidRPr="00944EFD">
        <w:t xml:space="preserve"> kịp thời.</w:t>
      </w:r>
    </w:p>
    <w:p w:rsidR="00C62BC6" w:rsidRPr="00944EFD" w:rsidRDefault="00C62BC6" w:rsidP="001A6749">
      <w:pPr>
        <w:spacing w:after="0" w:line="240" w:lineRule="auto"/>
        <w:ind w:firstLine="720"/>
        <w:jc w:val="both"/>
      </w:pPr>
      <w:r w:rsidRPr="00944EFD">
        <w:t>Trong xây dựng đội ngũ cán bộ lớp, giáo viên chủ nhiệm cần chú ý chọn đúng nguồn, tránh việc thay cán bộ lớp, phó mặc việc lớp cho đội ngũ cán bộ lớp.</w:t>
      </w:r>
    </w:p>
    <w:p w:rsidR="00C62BC6" w:rsidRPr="00E47F29" w:rsidRDefault="00944EFD" w:rsidP="001A6749">
      <w:pPr>
        <w:spacing w:after="0" w:line="240" w:lineRule="auto"/>
        <w:jc w:val="both"/>
        <w:rPr>
          <w:b/>
        </w:rPr>
      </w:pPr>
      <w:r w:rsidRPr="00E47F29">
        <w:rPr>
          <w:b/>
        </w:rPr>
        <w:t>2.</w:t>
      </w:r>
      <w:r w:rsidR="00C62BC6" w:rsidRPr="00E47F29">
        <w:rPr>
          <w:b/>
        </w:rPr>
        <w:t>3. Lập sơ đồ tổ chức lớp học</w:t>
      </w:r>
    </w:p>
    <w:p w:rsidR="00C62BC6" w:rsidRPr="00E47F29" w:rsidRDefault="00C62BC6" w:rsidP="00E47F29">
      <w:pPr>
        <w:spacing w:after="0" w:line="240" w:lineRule="auto"/>
        <w:ind w:firstLine="720"/>
        <w:jc w:val="both"/>
      </w:pPr>
      <w:r w:rsidRPr="00944EFD">
        <w:t xml:space="preserve">Khi sắp xếp chỗ ngồi cho học sinh trong lớp, giáo viên </w:t>
      </w:r>
      <w:r w:rsidR="00E47F29">
        <w:t>không</w:t>
      </w:r>
      <w:r w:rsidRPr="00944EFD">
        <w:t xml:space="preserve"> quá áp đặt và cũng không đưa ra tiêu trí xếp nam, nữ ngồi cạ</w:t>
      </w:r>
      <w:r w:rsidR="00E47F29">
        <w:t>nh nhau</w:t>
      </w:r>
      <w:r w:rsidR="00E47F29" w:rsidRPr="00E47F29">
        <w:t xml:space="preserve"> mà</w:t>
      </w:r>
      <w:r w:rsidRPr="00944EFD">
        <w:t xml:space="preserve"> dựa trên các cơ sở</w:t>
      </w:r>
      <w:r w:rsidR="00E47F29" w:rsidRPr="00E47F29">
        <w:t xml:space="preserve"> khác nửa như</w:t>
      </w:r>
      <w:r w:rsidRPr="00944EFD">
        <w:t>: Tình trạng</w:t>
      </w:r>
      <w:r w:rsidR="00944EFD" w:rsidRPr="00944EFD">
        <w:t xml:space="preserve"> sức khỏe của học sinh; học lực; tính cách </w:t>
      </w:r>
      <w:r w:rsidRPr="00944EFD">
        <w:t>và căn cứ vào nhiệm vụ của ban cán sự lớp.</w:t>
      </w:r>
    </w:p>
    <w:p w:rsidR="00E47F29" w:rsidRPr="00F07953" w:rsidRDefault="00E47F29" w:rsidP="00E47F29">
      <w:pPr>
        <w:spacing w:after="0" w:line="240" w:lineRule="auto"/>
        <w:ind w:firstLine="720"/>
        <w:jc w:val="both"/>
      </w:pPr>
      <w:r w:rsidRPr="00F07953">
        <w:t>Cụ thể lớp chia làm 3 dãy bàn</w:t>
      </w:r>
      <w:r w:rsidR="00F07953" w:rsidRPr="00F07953">
        <w:t>. Tại mỗi dãy có 1 cán sự lớp, mỗi bàn 2 HS được ngồi theo nhiều tiêu chí trên và cũng luôn thay đổi chỗ ngồi các thành viên trong năm sao cho phù hợp với thực tế và các tiêu chí đã nêu.</w:t>
      </w:r>
    </w:p>
    <w:p w:rsidR="00C62BC6" w:rsidRPr="0062584F" w:rsidRDefault="00944EFD" w:rsidP="001A6749">
      <w:pPr>
        <w:spacing w:after="0" w:line="240" w:lineRule="auto"/>
        <w:jc w:val="both"/>
        <w:rPr>
          <w:b/>
        </w:rPr>
      </w:pPr>
      <w:r w:rsidRPr="00E47F29">
        <w:rPr>
          <w:b/>
        </w:rPr>
        <w:t>2.</w:t>
      </w:r>
      <w:r w:rsidR="00C62BC6" w:rsidRPr="00E47F29">
        <w:rPr>
          <w:b/>
        </w:rPr>
        <w:t xml:space="preserve">4. </w:t>
      </w:r>
      <w:r w:rsidR="0062584F" w:rsidRPr="0062584F">
        <w:rPr>
          <w:b/>
        </w:rPr>
        <w:t>Tổ chức các hoạt động tập thể:</w:t>
      </w:r>
    </w:p>
    <w:p w:rsidR="0062584F" w:rsidRPr="00820D16" w:rsidRDefault="0062584F" w:rsidP="001A6749">
      <w:pPr>
        <w:spacing w:after="0" w:line="240" w:lineRule="auto"/>
        <w:ind w:firstLine="720"/>
        <w:jc w:val="both"/>
      </w:pPr>
      <w:r w:rsidRPr="0062584F">
        <w:t>Hoạt động tập thể là môi trường, là điều kiện để cho các em HS trải nghiệm, rèn luyện và trau dồi thêm nhiều kĩ năng, thái độ của mình. Trong hoạt động này, người GVCN phải luôn nhiệt tình, năng nỗ</w:t>
      </w:r>
      <w:r w:rsidR="00820D16" w:rsidRPr="00820D16">
        <w:t>.</w:t>
      </w:r>
    </w:p>
    <w:p w:rsidR="0062584F" w:rsidRPr="00935F54" w:rsidRDefault="0062584F" w:rsidP="001A6749">
      <w:pPr>
        <w:spacing w:after="0" w:line="240" w:lineRule="auto"/>
        <w:ind w:firstLine="720"/>
        <w:jc w:val="both"/>
      </w:pPr>
      <w:r w:rsidRPr="0062584F">
        <w:t xml:space="preserve">Trong năm học, theo từng hoạt động của tháng, GV luôn tích cực đầu tư, tổ chức các hoạt động tập thể và tham gia cùng học sinh. </w:t>
      </w:r>
      <w:r w:rsidR="008601B9">
        <w:t xml:space="preserve">( như: Vui </w:t>
      </w:r>
      <w:r w:rsidR="008601B9" w:rsidRPr="008601B9">
        <w:t>H</w:t>
      </w:r>
      <w:r w:rsidR="00935F54" w:rsidRPr="00935F54">
        <w:t>ộ</w:t>
      </w:r>
      <w:r w:rsidR="008601B9">
        <w:t>i Trung thu, trang trí lớp</w:t>
      </w:r>
      <w:r w:rsidR="008601B9" w:rsidRPr="008601B9">
        <w:t xml:space="preserve"> học</w:t>
      </w:r>
      <w:r w:rsidR="008601B9">
        <w:t xml:space="preserve">, vẽ tranh, văn </w:t>
      </w:r>
      <w:r w:rsidR="008601B9" w:rsidRPr="008601B9">
        <w:t>n</w:t>
      </w:r>
      <w:r w:rsidR="008601B9">
        <w:t>ghệ</w:t>
      </w:r>
      <w:r w:rsidR="008601B9" w:rsidRPr="008601B9">
        <w:t>, lao động cảnh quan trường lớp, tập luyện thể thao, múa hát tập thể</w:t>
      </w:r>
      <w:r w:rsidR="008601B9">
        <w:t>…</w:t>
      </w:r>
      <w:r w:rsidR="008601B9" w:rsidRPr="008601B9">
        <w:t xml:space="preserve">) </w:t>
      </w:r>
      <w:r w:rsidRPr="0062584F">
        <w:t>Trong mỗi hoạt động đều được có kế hoạch chặt chẽ, bàn bạc cùng cả lớp rồi tiến hành phân công nhiệm vụ</w:t>
      </w:r>
      <w:r>
        <w:t xml:space="preserve"> cho</w:t>
      </w:r>
      <w:r w:rsidRPr="0062584F">
        <w:t xml:space="preserve"> từng nhóm, từng</w:t>
      </w:r>
      <w:r>
        <w:t xml:space="preserve"> thành viên</w:t>
      </w:r>
      <w:r w:rsidRPr="0062584F">
        <w:t xml:space="preserve"> cụ thể. </w:t>
      </w:r>
    </w:p>
    <w:p w:rsidR="0062584F" w:rsidRPr="00820D16" w:rsidRDefault="0062584F" w:rsidP="001A6749">
      <w:pPr>
        <w:spacing w:after="0" w:line="240" w:lineRule="auto"/>
        <w:ind w:firstLine="720"/>
        <w:jc w:val="both"/>
      </w:pPr>
      <w:r w:rsidRPr="0062584F">
        <w:lastRenderedPageBreak/>
        <w:t>Trong quá trình thực hiện giáo viên vừa cùng tham gia</w:t>
      </w:r>
      <w:r w:rsidR="00935F54" w:rsidRPr="00820D16">
        <w:t xml:space="preserve"> vui vẻ với các em</w:t>
      </w:r>
      <w:r w:rsidRPr="0062584F">
        <w:t>, vừa quản lí</w:t>
      </w:r>
      <w:r w:rsidR="00935F54" w:rsidRPr="00820D16">
        <w:t>,</w:t>
      </w:r>
      <w:r w:rsidRPr="0062584F">
        <w:t xml:space="preserve"> giám sát</w:t>
      </w:r>
      <w:r w:rsidR="00935F54" w:rsidRPr="00820D16">
        <w:t xml:space="preserve"> tiến trình, vừa giúp đỡ động viên cho các em thực hiện. Từ đó chính các em sẽ đem hết khả năng thực hành, rồi biết phối hợp để công việc hiệu quả, đồng thời các em được trải nghiệm, hứng thú, thi đua để hoàn thành tốt công việc chung.</w:t>
      </w:r>
    </w:p>
    <w:p w:rsidR="00935F54" w:rsidRPr="00820D16" w:rsidRDefault="00935F54" w:rsidP="001A6749">
      <w:pPr>
        <w:spacing w:after="0" w:line="240" w:lineRule="auto"/>
        <w:ind w:firstLine="720"/>
        <w:jc w:val="both"/>
      </w:pPr>
      <w:r w:rsidRPr="00820D16">
        <w:t>Đối với hoạt động này, đòi hỏi ở người GV lòng nhiệt tình, trách nhiệm đồng thời cũng cần có năng lực tổ chức, kĩ năng thực hành…</w:t>
      </w:r>
    </w:p>
    <w:p w:rsidR="0062584F" w:rsidRPr="0062584F" w:rsidRDefault="0062584F" w:rsidP="001A6749">
      <w:pPr>
        <w:spacing w:after="0" w:line="240" w:lineRule="auto"/>
        <w:ind w:firstLine="720"/>
        <w:jc w:val="both"/>
      </w:pPr>
    </w:p>
    <w:p w:rsidR="00B041AC" w:rsidRPr="00B041AC" w:rsidRDefault="00B041AC" w:rsidP="001A6749">
      <w:pPr>
        <w:spacing w:after="0" w:line="240" w:lineRule="auto"/>
        <w:jc w:val="both"/>
        <w:rPr>
          <w:b/>
        </w:rPr>
      </w:pPr>
      <w:r w:rsidRPr="00B041AC">
        <w:rPr>
          <w:b/>
        </w:rPr>
        <w:t>III. HIỆU QUẢ CỦA ĐỀ TÀI</w:t>
      </w:r>
    </w:p>
    <w:p w:rsidR="00B041AC" w:rsidRPr="0062584F" w:rsidRDefault="00B041AC" w:rsidP="001A6749">
      <w:pPr>
        <w:spacing w:after="0" w:line="240" w:lineRule="auto"/>
        <w:ind w:firstLine="720"/>
        <w:jc w:val="both"/>
      </w:pPr>
      <w:r w:rsidRPr="00944EFD">
        <w:t>Sau khi áp dụng các biện pháp trên vào công tác chủ nhiệm, qua từng thời kì</w:t>
      </w:r>
      <w:r w:rsidR="007633CA">
        <w:rPr>
          <w:lang w:val="en-US"/>
        </w:rPr>
        <w:t xml:space="preserve">. </w:t>
      </w:r>
      <w:r w:rsidRPr="00944EFD">
        <w:t>Lớp học có nề nế</w:t>
      </w:r>
      <w:r>
        <w:t xml:space="preserve">p, </w:t>
      </w:r>
      <w:r w:rsidRPr="00B75CED">
        <w:t>hoạt động</w:t>
      </w:r>
      <w:r w:rsidRPr="00944EFD">
        <w:t xml:space="preserve"> tự quả</w:t>
      </w:r>
      <w:r>
        <w:t xml:space="preserve">n </w:t>
      </w:r>
      <w:r w:rsidRPr="00B75CED">
        <w:t>của lớp có</w:t>
      </w:r>
      <w:r w:rsidRPr="00944EFD">
        <w:t xml:space="preserve"> hiệu quả</w:t>
      </w:r>
      <w:r w:rsidRPr="00B75CED">
        <w:t xml:space="preserve"> rõ rệt</w:t>
      </w:r>
      <w:r w:rsidRPr="00944EFD">
        <w:t>. Học sinh đến lớp biết mình cần làm gì và làm như thế nào. Trên những gương mặt ngây thơ và trong sáng của các em học sinh, tôi đều nhận thấy rõ các em rất vui khi đến trường, các em thực sự tin tưởng vào giáo viên chủ nhiệm của mình. Kết quả học tập cũng như rèn luyện đạo đức của học sinh lớp tôi chủ nhiệm đều khả quan. Càng ngày chất lượng giáo dục càng được nâng lên.</w:t>
      </w:r>
    </w:p>
    <w:p w:rsidR="00425D9E" w:rsidRPr="00944EFD" w:rsidRDefault="00425D9E" w:rsidP="00425D9E">
      <w:pPr>
        <w:spacing w:after="0" w:line="240" w:lineRule="auto"/>
        <w:ind w:firstLine="720"/>
        <w:jc w:val="both"/>
      </w:pPr>
      <w:r w:rsidRPr="00944EFD">
        <w:t>Các em đều có ý thức phục vụ bản thân tốt, trang phụ</w:t>
      </w:r>
      <w:r>
        <w:t>c</w:t>
      </w:r>
      <w:r w:rsidRPr="00944EFD">
        <w:t xml:space="preserve"> luôn gọn gàng sạch sẽ.</w:t>
      </w:r>
    </w:p>
    <w:p w:rsidR="00562777" w:rsidRPr="00944EFD" w:rsidRDefault="00425D9E" w:rsidP="000743CE">
      <w:pPr>
        <w:spacing w:after="0" w:line="240" w:lineRule="auto"/>
        <w:ind w:firstLine="720"/>
        <w:jc w:val="both"/>
      </w:pPr>
      <w:r w:rsidRPr="00944EFD">
        <w:t>100% các em luôn có đủ đồ dùng học tập để phục vụ cho môn học, đa số các em chuẩn bị bài vở chu đáo trước khi đến lớp.</w:t>
      </w:r>
      <w:r w:rsidR="00562777" w:rsidRPr="00562777">
        <w:t xml:space="preserve"> </w:t>
      </w:r>
      <w:r w:rsidR="00562777">
        <w:t> </w:t>
      </w:r>
      <w:r w:rsidR="00562777" w:rsidRPr="00562777">
        <w:t>Đ</w:t>
      </w:r>
      <w:r w:rsidR="00562777" w:rsidRPr="00944EFD">
        <w:t xml:space="preserve">i học chuyên cần, đúng giờ, </w:t>
      </w:r>
      <w:r w:rsidR="00562777" w:rsidRPr="00562777">
        <w:t xml:space="preserve">không có </w:t>
      </w:r>
      <w:r w:rsidR="00562777" w:rsidRPr="00944EFD">
        <w:t>tình trạng học sinh đi học quá sớm hoặc quá muộn .</w:t>
      </w:r>
    </w:p>
    <w:p w:rsidR="00425D9E" w:rsidRPr="00944EFD" w:rsidRDefault="00425D9E" w:rsidP="00425D9E">
      <w:pPr>
        <w:spacing w:after="0" w:line="240" w:lineRule="auto"/>
        <w:ind w:firstLine="720"/>
        <w:jc w:val="both"/>
      </w:pPr>
      <w:r w:rsidRPr="00944EFD">
        <w:t>Tinh thần, thái độ học tập của học sinh được nâng cao, nề nếp và chất lượng được ổn định và phát huy, các em đã phát huy tốt tinh thần giúp đỡ nhau trong học tập và rèn luyện.</w:t>
      </w:r>
    </w:p>
    <w:p w:rsidR="00425D9E" w:rsidRPr="00944EFD" w:rsidRDefault="00425D9E" w:rsidP="00425D9E">
      <w:pPr>
        <w:spacing w:after="0" w:line="240" w:lineRule="auto"/>
        <w:ind w:firstLine="720"/>
        <w:jc w:val="both"/>
      </w:pPr>
      <w:r w:rsidRPr="00944EFD">
        <w:t>Các em rất hứng thú khi được làm việc nhóm và sẵn lòng giúp đỡ các bạn trong nhóm. Tinh thần hợp tác trong nhóm rất cao.</w:t>
      </w:r>
    </w:p>
    <w:p w:rsidR="00425D9E" w:rsidRPr="00B041AC" w:rsidRDefault="00425D9E" w:rsidP="00562777">
      <w:pPr>
        <w:spacing w:after="0" w:line="240" w:lineRule="auto"/>
        <w:ind w:firstLine="720"/>
        <w:jc w:val="both"/>
      </w:pPr>
      <w:r w:rsidRPr="00944EFD">
        <w:t>Khi đượ</w:t>
      </w:r>
      <w:r>
        <w:t>c</w:t>
      </w:r>
      <w:r w:rsidRPr="00944EFD">
        <w:t xml:space="preserve"> giao nhiệm vụ, các em luôn cố gắng làm tốt nhất trong khả năng có thể.</w:t>
      </w:r>
      <w:r>
        <w:t xml:space="preserve"> </w:t>
      </w:r>
      <w:r w:rsidRPr="00425D9E">
        <w:t xml:space="preserve">Đặc biệt trong các hoạt động phong trào, cả </w:t>
      </w:r>
      <w:r w:rsidRPr="00944EFD">
        <w:t>lớp đều tích cực tham gia vào các hoạt độ</w:t>
      </w:r>
      <w:r w:rsidRPr="00425D9E">
        <w:t xml:space="preserve">ng </w:t>
      </w:r>
      <w:r w:rsidRPr="00944EFD">
        <w:t>do lớp và trường phát động như: Dạy tốt- Học tố</w:t>
      </w:r>
      <w:r>
        <w:t>t,</w:t>
      </w:r>
      <w:r w:rsidRPr="00B041AC">
        <w:t xml:space="preserve"> </w:t>
      </w:r>
      <w:r w:rsidR="00562777" w:rsidRPr="00562777">
        <w:t>Vui Trung thu 202</w:t>
      </w:r>
      <w:r w:rsidR="000743CE">
        <w:rPr>
          <w:lang w:val="en-US"/>
        </w:rPr>
        <w:t>3</w:t>
      </w:r>
      <w:r w:rsidRPr="00944EFD">
        <w:t xml:space="preserve">, </w:t>
      </w:r>
      <w:r w:rsidRPr="00B041AC">
        <w:t>phong trào nuôi heo đất</w:t>
      </w:r>
      <w:r w:rsidR="00562777" w:rsidRPr="00562777">
        <w:t xml:space="preserve"> </w:t>
      </w:r>
      <w:r w:rsidRPr="00B041AC">
        <w:t>, Kế hoạch nhỏ</w:t>
      </w:r>
      <w:r w:rsidR="00562777" w:rsidRPr="00562777">
        <w:t xml:space="preserve"> (100%)</w:t>
      </w:r>
      <w:r w:rsidRPr="00B041AC">
        <w:t>, tham gia</w:t>
      </w:r>
      <w:r w:rsidR="000743CE">
        <w:rPr>
          <w:lang w:val="en-US"/>
        </w:rPr>
        <w:t xml:space="preserve"> tập luyện, thi đấu các môn tại</w:t>
      </w:r>
      <w:r w:rsidRPr="00B041AC">
        <w:t xml:space="preserve"> Hội khỏe cấp trường…</w:t>
      </w:r>
    </w:p>
    <w:p w:rsidR="00B041AC" w:rsidRPr="00944EFD" w:rsidRDefault="00B041AC" w:rsidP="00570777">
      <w:pPr>
        <w:spacing w:after="0" w:line="240" w:lineRule="auto"/>
        <w:ind w:firstLine="720"/>
        <w:jc w:val="both"/>
      </w:pPr>
      <w:r w:rsidRPr="00944EFD">
        <w:t xml:space="preserve">Sau đây là </w:t>
      </w:r>
      <w:r w:rsidR="00570777" w:rsidRPr="00570777">
        <w:t xml:space="preserve">một số </w:t>
      </w:r>
      <w:r w:rsidRPr="00944EFD">
        <w:t xml:space="preserve">kết quả </w:t>
      </w:r>
      <w:r w:rsidR="00570777" w:rsidRPr="00570777">
        <w:t xml:space="preserve">cụ </w:t>
      </w:r>
      <w:r w:rsidR="00562777" w:rsidRPr="00562777">
        <w:t xml:space="preserve">thể </w:t>
      </w:r>
      <w:r w:rsidRPr="00944EFD">
        <w:t xml:space="preserve">của </w:t>
      </w:r>
      <w:r w:rsidR="00570777" w:rsidRPr="00570777">
        <w:t>lớp</w:t>
      </w:r>
      <w:r w:rsidRPr="00944EFD">
        <w:t xml:space="preserve"> </w:t>
      </w:r>
      <w:r w:rsidR="00570777" w:rsidRPr="00570777">
        <w:t>đã đạt được</w:t>
      </w:r>
      <w:r w:rsidRPr="00944EFD">
        <w:t>:</w:t>
      </w:r>
    </w:p>
    <w:tbl>
      <w:tblPr>
        <w:tblW w:w="9229"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4835"/>
        <w:gridCol w:w="4394"/>
      </w:tblGrid>
      <w:tr w:rsidR="00570777" w:rsidRPr="00944EFD" w:rsidTr="00562777">
        <w:tc>
          <w:tcPr>
            <w:tcW w:w="4835" w:type="dxa"/>
            <w:tcBorders>
              <w:top w:val="outset" w:sz="6" w:space="0" w:color="auto"/>
              <w:left w:val="outset" w:sz="6" w:space="0" w:color="auto"/>
              <w:bottom w:val="outset" w:sz="6" w:space="0" w:color="auto"/>
              <w:right w:val="outset" w:sz="6" w:space="0" w:color="auto"/>
            </w:tcBorders>
            <w:vAlign w:val="center"/>
            <w:hideMark/>
          </w:tcPr>
          <w:p w:rsidR="00570777" w:rsidRPr="00766044" w:rsidRDefault="00570777" w:rsidP="001A6749">
            <w:pPr>
              <w:spacing w:after="0" w:line="240" w:lineRule="auto"/>
              <w:jc w:val="both"/>
              <w:rPr>
                <w:b/>
                <w:lang w:val="en-US"/>
              </w:rPr>
            </w:pPr>
            <w:r w:rsidRPr="00766044">
              <w:rPr>
                <w:b/>
              </w:rPr>
              <w:t> </w:t>
            </w:r>
            <w:r w:rsidRPr="00766044">
              <w:rPr>
                <w:b/>
                <w:lang w:val="en-US"/>
              </w:rPr>
              <w:t>Nội dung</w:t>
            </w:r>
          </w:p>
        </w:tc>
        <w:tc>
          <w:tcPr>
            <w:tcW w:w="4394" w:type="dxa"/>
            <w:tcBorders>
              <w:top w:val="outset" w:sz="6" w:space="0" w:color="auto"/>
              <w:left w:val="outset" w:sz="6" w:space="0" w:color="auto"/>
              <w:bottom w:val="outset" w:sz="6" w:space="0" w:color="auto"/>
              <w:right w:val="outset" w:sz="6" w:space="0" w:color="auto"/>
            </w:tcBorders>
            <w:vAlign w:val="center"/>
            <w:hideMark/>
          </w:tcPr>
          <w:p w:rsidR="00570777" w:rsidRPr="00766044" w:rsidRDefault="00570777" w:rsidP="001A6749">
            <w:pPr>
              <w:spacing w:after="0" w:line="240" w:lineRule="auto"/>
              <w:jc w:val="both"/>
              <w:rPr>
                <w:b/>
                <w:lang w:val="en-US"/>
              </w:rPr>
            </w:pPr>
            <w:r w:rsidRPr="00766044">
              <w:rPr>
                <w:b/>
                <w:lang w:val="en-US"/>
              </w:rPr>
              <w:t xml:space="preserve">Thời điểm đến Giữa kì 2 </w:t>
            </w:r>
          </w:p>
          <w:p w:rsidR="00570777" w:rsidRPr="00766044" w:rsidRDefault="00570777" w:rsidP="001A6749">
            <w:pPr>
              <w:spacing w:after="0" w:line="240" w:lineRule="auto"/>
              <w:jc w:val="both"/>
              <w:rPr>
                <w:b/>
                <w:lang w:val="en-US"/>
              </w:rPr>
            </w:pPr>
            <w:r w:rsidRPr="00766044">
              <w:rPr>
                <w:b/>
              </w:rPr>
              <w:t xml:space="preserve">Năm học </w:t>
            </w:r>
            <w:r w:rsidRPr="00766044">
              <w:rPr>
                <w:b/>
                <w:lang w:val="en-US"/>
              </w:rPr>
              <w:t>2021-2022</w:t>
            </w:r>
          </w:p>
        </w:tc>
      </w:tr>
      <w:tr w:rsidR="00570777" w:rsidRPr="00944EFD" w:rsidTr="00562777">
        <w:tc>
          <w:tcPr>
            <w:tcW w:w="4835" w:type="dxa"/>
            <w:tcBorders>
              <w:top w:val="outset" w:sz="6" w:space="0" w:color="auto"/>
              <w:left w:val="outset" w:sz="6" w:space="0" w:color="auto"/>
              <w:bottom w:val="outset" w:sz="6" w:space="0" w:color="auto"/>
              <w:right w:val="outset" w:sz="6" w:space="0" w:color="auto"/>
            </w:tcBorders>
            <w:vAlign w:val="center"/>
            <w:hideMark/>
          </w:tcPr>
          <w:p w:rsidR="00570777" w:rsidRPr="00944EFD" w:rsidRDefault="00570777" w:rsidP="001A6749">
            <w:pPr>
              <w:spacing w:after="0" w:line="240" w:lineRule="auto"/>
              <w:jc w:val="both"/>
            </w:pPr>
            <w:r w:rsidRPr="00944EFD">
              <w:t>Duy trì sĩ số</w:t>
            </w:r>
          </w:p>
        </w:tc>
        <w:tc>
          <w:tcPr>
            <w:tcW w:w="4394" w:type="dxa"/>
            <w:tcBorders>
              <w:top w:val="outset" w:sz="6" w:space="0" w:color="auto"/>
              <w:left w:val="outset" w:sz="6" w:space="0" w:color="auto"/>
              <w:bottom w:val="outset" w:sz="6" w:space="0" w:color="auto"/>
              <w:right w:val="outset" w:sz="6" w:space="0" w:color="auto"/>
            </w:tcBorders>
            <w:vAlign w:val="center"/>
            <w:hideMark/>
          </w:tcPr>
          <w:p w:rsidR="00570777" w:rsidRPr="00944EFD" w:rsidRDefault="000743CE" w:rsidP="001A6749">
            <w:pPr>
              <w:spacing w:after="0" w:line="240" w:lineRule="auto"/>
              <w:jc w:val="both"/>
            </w:pPr>
            <w:r>
              <w:rPr>
                <w:lang w:val="en-US"/>
              </w:rPr>
              <w:t>31/31</w:t>
            </w:r>
            <w:r w:rsidR="00570777" w:rsidRPr="00944EFD">
              <w:t>=100%</w:t>
            </w:r>
          </w:p>
        </w:tc>
      </w:tr>
      <w:tr w:rsidR="00570777" w:rsidRPr="00944EFD" w:rsidTr="00562777">
        <w:tc>
          <w:tcPr>
            <w:tcW w:w="4835" w:type="dxa"/>
            <w:tcBorders>
              <w:top w:val="outset" w:sz="6" w:space="0" w:color="auto"/>
              <w:left w:val="outset" w:sz="6" w:space="0" w:color="auto"/>
              <w:bottom w:val="outset" w:sz="6" w:space="0" w:color="auto"/>
              <w:right w:val="outset" w:sz="6" w:space="0" w:color="auto"/>
            </w:tcBorders>
            <w:vAlign w:val="center"/>
            <w:hideMark/>
          </w:tcPr>
          <w:p w:rsidR="00570777" w:rsidRPr="00944EFD" w:rsidRDefault="00570777" w:rsidP="001A6749">
            <w:pPr>
              <w:spacing w:after="0" w:line="240" w:lineRule="auto"/>
              <w:jc w:val="both"/>
            </w:pPr>
            <w:r w:rsidRPr="00944EFD">
              <w:t>Có tiến bộ vượt bậc trong học tập và rèn luyện</w:t>
            </w:r>
          </w:p>
        </w:tc>
        <w:tc>
          <w:tcPr>
            <w:tcW w:w="4394" w:type="dxa"/>
            <w:tcBorders>
              <w:top w:val="outset" w:sz="6" w:space="0" w:color="auto"/>
              <w:left w:val="outset" w:sz="6" w:space="0" w:color="auto"/>
              <w:bottom w:val="outset" w:sz="6" w:space="0" w:color="auto"/>
              <w:right w:val="outset" w:sz="6" w:space="0" w:color="auto"/>
            </w:tcBorders>
            <w:vAlign w:val="center"/>
            <w:hideMark/>
          </w:tcPr>
          <w:p w:rsidR="00570777" w:rsidRPr="00B75CED" w:rsidRDefault="00570777" w:rsidP="001A6749">
            <w:pPr>
              <w:spacing w:after="0" w:line="240" w:lineRule="auto"/>
              <w:jc w:val="both"/>
              <w:rPr>
                <w:lang w:val="en-US"/>
              </w:rPr>
            </w:pPr>
            <w:r w:rsidRPr="00944EFD">
              <w:t> </w:t>
            </w:r>
            <w:r>
              <w:rPr>
                <w:lang w:val="en-US"/>
              </w:rPr>
              <w:t>5</w:t>
            </w:r>
            <w:r w:rsidR="00562777">
              <w:rPr>
                <w:lang w:val="en-US"/>
              </w:rPr>
              <w:t xml:space="preserve"> HS </w:t>
            </w:r>
            <w:r>
              <w:rPr>
                <w:lang w:val="en-US"/>
              </w:rPr>
              <w:t>= 25%</w:t>
            </w:r>
          </w:p>
        </w:tc>
      </w:tr>
      <w:tr w:rsidR="00562777" w:rsidRPr="00944EFD" w:rsidTr="00562777">
        <w:tc>
          <w:tcPr>
            <w:tcW w:w="4835" w:type="dxa"/>
            <w:tcBorders>
              <w:top w:val="outset" w:sz="6" w:space="0" w:color="auto"/>
              <w:left w:val="outset" w:sz="6" w:space="0" w:color="auto"/>
              <w:bottom w:val="outset" w:sz="6" w:space="0" w:color="auto"/>
              <w:right w:val="outset" w:sz="6" w:space="0" w:color="auto"/>
            </w:tcBorders>
            <w:vAlign w:val="center"/>
          </w:tcPr>
          <w:p w:rsidR="00562777" w:rsidRDefault="00562777" w:rsidP="001A6749">
            <w:pPr>
              <w:spacing w:after="0" w:line="240" w:lineRule="auto"/>
              <w:jc w:val="both"/>
              <w:rPr>
                <w:lang w:val="en-US"/>
              </w:rPr>
            </w:pPr>
            <w:r>
              <w:rPr>
                <w:lang w:val="en-US"/>
              </w:rPr>
              <w:t xml:space="preserve">Thi vẽ tranh </w:t>
            </w:r>
          </w:p>
        </w:tc>
        <w:tc>
          <w:tcPr>
            <w:tcW w:w="4394" w:type="dxa"/>
            <w:tcBorders>
              <w:top w:val="outset" w:sz="6" w:space="0" w:color="auto"/>
              <w:left w:val="outset" w:sz="6" w:space="0" w:color="auto"/>
              <w:bottom w:val="outset" w:sz="6" w:space="0" w:color="auto"/>
              <w:right w:val="outset" w:sz="6" w:space="0" w:color="auto"/>
            </w:tcBorders>
            <w:vAlign w:val="center"/>
          </w:tcPr>
          <w:p w:rsidR="00562777" w:rsidRPr="00944EFD" w:rsidRDefault="000743CE" w:rsidP="00562777">
            <w:pPr>
              <w:spacing w:after="0" w:line="240" w:lineRule="auto"/>
              <w:jc w:val="both"/>
            </w:pPr>
            <w:r>
              <w:rPr>
                <w:lang w:val="en-US"/>
              </w:rPr>
              <w:t>30/31 HS tham gia</w:t>
            </w:r>
          </w:p>
        </w:tc>
      </w:tr>
      <w:tr w:rsidR="00570777" w:rsidRPr="00944EFD" w:rsidTr="00562777">
        <w:tc>
          <w:tcPr>
            <w:tcW w:w="4835" w:type="dxa"/>
            <w:tcBorders>
              <w:top w:val="outset" w:sz="6" w:space="0" w:color="auto"/>
              <w:left w:val="outset" w:sz="6" w:space="0" w:color="auto"/>
              <w:bottom w:val="outset" w:sz="6" w:space="0" w:color="auto"/>
              <w:right w:val="outset" w:sz="6" w:space="0" w:color="auto"/>
            </w:tcBorders>
            <w:vAlign w:val="center"/>
            <w:hideMark/>
          </w:tcPr>
          <w:p w:rsidR="00570777" w:rsidRPr="00944EFD" w:rsidRDefault="00562777" w:rsidP="001A6749">
            <w:pPr>
              <w:spacing w:after="0" w:line="240" w:lineRule="auto"/>
              <w:jc w:val="both"/>
              <w:rPr>
                <w:lang w:val="en-US"/>
              </w:rPr>
            </w:pPr>
            <w:r>
              <w:rPr>
                <w:lang w:val="en-US"/>
              </w:rPr>
              <w:t xml:space="preserve">Môn cờ vua </w:t>
            </w:r>
            <w:r w:rsidR="00570777">
              <w:t xml:space="preserve"> </w:t>
            </w:r>
          </w:p>
        </w:tc>
        <w:tc>
          <w:tcPr>
            <w:tcW w:w="4394" w:type="dxa"/>
            <w:tcBorders>
              <w:top w:val="outset" w:sz="6" w:space="0" w:color="auto"/>
              <w:left w:val="outset" w:sz="6" w:space="0" w:color="auto"/>
              <w:bottom w:val="outset" w:sz="6" w:space="0" w:color="auto"/>
              <w:right w:val="outset" w:sz="6" w:space="0" w:color="auto"/>
            </w:tcBorders>
            <w:vAlign w:val="center"/>
            <w:hideMark/>
          </w:tcPr>
          <w:p w:rsidR="00570777" w:rsidRPr="00B75CED" w:rsidRDefault="00570777" w:rsidP="001A6749">
            <w:pPr>
              <w:spacing w:after="0" w:line="240" w:lineRule="auto"/>
              <w:jc w:val="both"/>
              <w:rPr>
                <w:lang w:val="en-US"/>
              </w:rPr>
            </w:pPr>
            <w:r w:rsidRPr="00944EFD">
              <w:t> </w:t>
            </w:r>
            <w:r>
              <w:rPr>
                <w:lang w:val="en-US"/>
              </w:rPr>
              <w:t xml:space="preserve">1 giải </w:t>
            </w:r>
            <w:r w:rsidR="000743CE">
              <w:rPr>
                <w:lang w:val="en-US"/>
              </w:rPr>
              <w:t>nhất</w:t>
            </w:r>
            <w:r>
              <w:rPr>
                <w:lang w:val="en-US"/>
              </w:rPr>
              <w:t xml:space="preserve"> nam</w:t>
            </w:r>
            <w:r w:rsidR="000743CE">
              <w:rPr>
                <w:lang w:val="en-US"/>
              </w:rPr>
              <w:t>, 1 giải nhất nữ</w:t>
            </w:r>
          </w:p>
        </w:tc>
      </w:tr>
      <w:tr w:rsidR="00570777" w:rsidRPr="00944EFD" w:rsidTr="00562777">
        <w:tc>
          <w:tcPr>
            <w:tcW w:w="4835" w:type="dxa"/>
            <w:tcBorders>
              <w:top w:val="outset" w:sz="6" w:space="0" w:color="auto"/>
              <w:left w:val="outset" w:sz="6" w:space="0" w:color="auto"/>
              <w:bottom w:val="outset" w:sz="6" w:space="0" w:color="auto"/>
              <w:right w:val="outset" w:sz="6" w:space="0" w:color="auto"/>
            </w:tcBorders>
            <w:vAlign w:val="center"/>
            <w:hideMark/>
          </w:tcPr>
          <w:p w:rsidR="00570777" w:rsidRPr="003C20FE" w:rsidRDefault="003C20FE" w:rsidP="001A6749">
            <w:pPr>
              <w:spacing w:after="0" w:line="240" w:lineRule="auto"/>
              <w:jc w:val="both"/>
              <w:rPr>
                <w:lang w:val="en-US"/>
              </w:rPr>
            </w:pPr>
            <w:r>
              <w:rPr>
                <w:lang w:val="en-US"/>
              </w:rPr>
              <w:t>Làm đèn lồng Trung thu 2023</w:t>
            </w:r>
          </w:p>
        </w:tc>
        <w:tc>
          <w:tcPr>
            <w:tcW w:w="4394" w:type="dxa"/>
            <w:tcBorders>
              <w:top w:val="outset" w:sz="6" w:space="0" w:color="auto"/>
              <w:left w:val="outset" w:sz="6" w:space="0" w:color="auto"/>
              <w:bottom w:val="outset" w:sz="6" w:space="0" w:color="auto"/>
              <w:right w:val="outset" w:sz="6" w:space="0" w:color="auto"/>
            </w:tcBorders>
            <w:vAlign w:val="center"/>
            <w:hideMark/>
          </w:tcPr>
          <w:p w:rsidR="00570777" w:rsidRPr="00562777" w:rsidRDefault="00570777" w:rsidP="001A6749">
            <w:pPr>
              <w:spacing w:after="0" w:line="240" w:lineRule="auto"/>
              <w:jc w:val="both"/>
              <w:rPr>
                <w:lang w:val="en-US"/>
              </w:rPr>
            </w:pPr>
            <w:r w:rsidRPr="00944EFD">
              <w:t> </w:t>
            </w:r>
            <w:r w:rsidR="003C20FE">
              <w:rPr>
                <w:lang w:val="en-US"/>
              </w:rPr>
              <w:t>Giải nhất</w:t>
            </w:r>
          </w:p>
        </w:tc>
      </w:tr>
    </w:tbl>
    <w:p w:rsidR="00562777" w:rsidRDefault="00562777" w:rsidP="001A6749">
      <w:pPr>
        <w:spacing w:after="0" w:line="240" w:lineRule="auto"/>
        <w:jc w:val="both"/>
        <w:rPr>
          <w:lang w:val="en-US"/>
        </w:rPr>
      </w:pPr>
    </w:p>
    <w:p w:rsidR="007F770A" w:rsidRPr="00AA4E72" w:rsidRDefault="00DC7508" w:rsidP="001A6749">
      <w:pPr>
        <w:spacing w:after="0" w:line="240" w:lineRule="auto"/>
        <w:jc w:val="both"/>
        <w:rPr>
          <w:b/>
          <w:lang w:val="en-US"/>
        </w:rPr>
      </w:pPr>
      <w:r w:rsidRPr="00DC7508">
        <w:rPr>
          <w:b/>
          <w:lang w:val="en-US"/>
        </w:rPr>
        <w:t>IV.</w:t>
      </w:r>
      <w:r w:rsidR="00AA4E72">
        <w:rPr>
          <w:b/>
          <w:lang w:val="en-US"/>
        </w:rPr>
        <w:t xml:space="preserve"> KẾT LUẬN CHUNG</w:t>
      </w:r>
    </w:p>
    <w:p w:rsidR="007F770A" w:rsidRPr="00944EFD" w:rsidRDefault="007F770A" w:rsidP="00766044">
      <w:pPr>
        <w:spacing w:after="0" w:line="240" w:lineRule="auto"/>
        <w:ind w:firstLine="720"/>
        <w:jc w:val="both"/>
      </w:pPr>
      <w:r w:rsidRPr="00944EFD">
        <w:lastRenderedPageBreak/>
        <w:t>Để có được kết quả như trên là do quá trình nỗ lực phấn đấu của bản thân  và sự cố gắng của học sinh cùng sự hỗ trợ của gia đình học sinh và các ban ngành đoàn thể trong trường. Vì vậy theo tôi để trở thành một nhà sư phạm, một giáo viên chủ nhiệm lớp giỏi, khéo léo, tinh tế trong ứng xử và thành công trong tác giáo dục học sinh thì mỗi người giáo viên chủ nhiệm cần phải:</w:t>
      </w:r>
    </w:p>
    <w:p w:rsidR="007F770A" w:rsidRPr="00944EFD" w:rsidRDefault="007F770A" w:rsidP="001A6749">
      <w:pPr>
        <w:spacing w:after="0" w:line="240" w:lineRule="auto"/>
        <w:jc w:val="both"/>
      </w:pPr>
      <w:r w:rsidRPr="00944EFD">
        <w:t>– Tìm hiểu, nắm bắt được một cách toàn diện, sâu sắc về từng học sinh. Hiểu rõ hoàn cảnh gia đình, đặc điểm tâm lí, tính cách, sở thích, thói quen,…của từng học sinh để có biện pháp giáo dục phù hợp.   </w:t>
      </w:r>
    </w:p>
    <w:p w:rsidR="007F770A" w:rsidRPr="00944EFD" w:rsidRDefault="007F770A" w:rsidP="001A6749">
      <w:pPr>
        <w:spacing w:after="0" w:line="240" w:lineRule="auto"/>
        <w:jc w:val="both"/>
      </w:pPr>
      <w:r w:rsidRPr="00944EFD">
        <w:t xml:space="preserve">– Chú trọng xây dựng và bồi dưỡng </w:t>
      </w:r>
      <w:r w:rsidR="00FF154E" w:rsidRPr="00FF154E">
        <w:t>ban cán sự lớp</w:t>
      </w:r>
      <w:r w:rsidRPr="00944EFD">
        <w:t xml:space="preserve">, huấn luyện để các em trở thành những “người lãnh đạo nhỏ” </w:t>
      </w:r>
      <w:r w:rsidR="00FF154E" w:rsidRPr="00FF154E">
        <w:t>có năng lực</w:t>
      </w:r>
      <w:r w:rsidRPr="00944EFD">
        <w:t>.</w:t>
      </w:r>
    </w:p>
    <w:p w:rsidR="007F770A" w:rsidRPr="00944EFD" w:rsidRDefault="007F770A" w:rsidP="001A6749">
      <w:pPr>
        <w:spacing w:after="0" w:line="240" w:lineRule="auto"/>
        <w:jc w:val="both"/>
      </w:pPr>
      <w:r w:rsidRPr="00944EFD">
        <w:t>– Luôn giữ được sự bình tĩnh trước lỗi lầm của học sinh, tìm hiểu cặn kẽ thấu đáo nguyên nhân của mỗi tình huống xảy ra để có cách xử lí đúng đắn, hợp tình, hợp lí; tránh trách nhầm, trách oan học sinh làm các em hoang mang, thiếu niềm tin vào giáo viên.</w:t>
      </w:r>
    </w:p>
    <w:p w:rsidR="007F770A" w:rsidRPr="00944EFD" w:rsidRDefault="007F770A" w:rsidP="001A6749">
      <w:pPr>
        <w:spacing w:after="0" w:line="240" w:lineRule="auto"/>
        <w:jc w:val="both"/>
      </w:pPr>
      <w:r w:rsidRPr="00944EFD">
        <w:t>– Luôn biết khích lệ biểu dương các em kịp thời. Hãy khen ngợi những ưu điểm sở trường của các em để các em thấy giá trị của mình được nâng cao, có niềm tin và hứng thú học tập hơn. Luôn tạo điều kiện để giúp đỡ những học sinh nhút nhát có cơ hội trao đổi cùng bạn, bày tỏ những suy nghĩ của bản thân trước nhóm, tập thể lớp.</w:t>
      </w:r>
    </w:p>
    <w:p w:rsidR="007F770A" w:rsidRPr="00944EFD" w:rsidRDefault="007F770A" w:rsidP="001A6749">
      <w:pPr>
        <w:spacing w:after="0" w:line="240" w:lineRule="auto"/>
        <w:jc w:val="both"/>
      </w:pPr>
      <w:r w:rsidRPr="00944EFD">
        <w:t>– Luôn thể hiện cho học sinh thấy tình cảm yêu thương của một người thầy đối với học sinh. Hãy nhớ rằng lòng nhân ái, bao dung, đức vị tha của người thầy luôn có một sức mạnh to lớn để giáo dục và cảm hóa học sinh.</w:t>
      </w:r>
    </w:p>
    <w:p w:rsidR="007F770A" w:rsidRPr="00820D16" w:rsidRDefault="007F770A" w:rsidP="001A6749">
      <w:pPr>
        <w:spacing w:after="0" w:line="240" w:lineRule="auto"/>
        <w:jc w:val="both"/>
      </w:pPr>
      <w:r w:rsidRPr="00944EFD">
        <w:t>– Phải thường xuyên đổi mới phương pháp dạy học, vận dụng, phối hợp nhịp nhàng, linh hoạt và phát huy tối đa hiệu quả các phương pháp trong giảng dạy, đặc biệt chú ý đến việc phát huy tính tích cực của học sinh, dạy học phải lấy học sinh làm trung tâm và biết cách tổ chức các hoạt động học, vui chơi để thu hút học sinh.</w:t>
      </w:r>
    </w:p>
    <w:p w:rsidR="002B6701" w:rsidRPr="003C20FE" w:rsidRDefault="002B6701" w:rsidP="001A6749">
      <w:pPr>
        <w:spacing w:after="0" w:line="240" w:lineRule="auto"/>
        <w:jc w:val="both"/>
        <w:rPr>
          <w:lang w:val="en-US"/>
        </w:rPr>
      </w:pPr>
      <w:r w:rsidRPr="00820D16">
        <w:tab/>
      </w:r>
      <w:r w:rsidRPr="00820D16">
        <w:tab/>
      </w:r>
      <w:r w:rsidRPr="00820D16">
        <w:tab/>
      </w:r>
      <w:r w:rsidRPr="00820D16">
        <w:tab/>
      </w:r>
      <w:r w:rsidRPr="00820D16">
        <w:tab/>
        <w:t xml:space="preserve">            </w:t>
      </w:r>
      <w:r w:rsidRPr="00820D16">
        <w:tab/>
        <w:t xml:space="preserve">  Đại Sơn tháng </w:t>
      </w:r>
      <w:r w:rsidR="003C20FE">
        <w:rPr>
          <w:lang w:val="en-US"/>
        </w:rPr>
        <w:t>10</w:t>
      </w:r>
      <w:r w:rsidRPr="00820D16">
        <w:t>/202</w:t>
      </w:r>
      <w:r w:rsidR="003C20FE">
        <w:rPr>
          <w:lang w:val="en-US"/>
        </w:rPr>
        <w:t>3</w:t>
      </w:r>
    </w:p>
    <w:p w:rsidR="002B6701" w:rsidRPr="00820D16" w:rsidRDefault="002B6701" w:rsidP="001A6749">
      <w:pPr>
        <w:spacing w:after="0" w:line="240" w:lineRule="auto"/>
        <w:jc w:val="both"/>
      </w:pPr>
      <w:r w:rsidRPr="00820D16">
        <w:t xml:space="preserve">                                              </w:t>
      </w:r>
      <w:r w:rsidRPr="00820D16">
        <w:tab/>
      </w:r>
      <w:r w:rsidRPr="00820D16">
        <w:tab/>
      </w:r>
      <w:r w:rsidRPr="00820D16">
        <w:tab/>
      </w:r>
      <w:r w:rsidR="00592705" w:rsidRPr="00820D16">
        <w:t xml:space="preserve">      </w:t>
      </w:r>
      <w:r w:rsidRPr="00820D16">
        <w:t>GV</w:t>
      </w:r>
    </w:p>
    <w:p w:rsidR="002B6701" w:rsidRPr="00820D16" w:rsidRDefault="002B6701" w:rsidP="002B6701">
      <w:pPr>
        <w:spacing w:after="0" w:line="240" w:lineRule="auto"/>
        <w:ind w:left="4320" w:firstLine="720"/>
        <w:jc w:val="both"/>
      </w:pPr>
    </w:p>
    <w:p w:rsidR="002B6701" w:rsidRPr="00820D16" w:rsidRDefault="002B6701" w:rsidP="002B6701">
      <w:pPr>
        <w:spacing w:after="0" w:line="240" w:lineRule="auto"/>
        <w:ind w:left="4320" w:firstLine="720"/>
        <w:jc w:val="both"/>
      </w:pPr>
    </w:p>
    <w:p w:rsidR="002B6701" w:rsidRPr="00820D16" w:rsidRDefault="003C20FE" w:rsidP="002B6701">
      <w:pPr>
        <w:spacing w:after="0" w:line="240" w:lineRule="auto"/>
        <w:ind w:left="4320" w:firstLine="720"/>
        <w:jc w:val="both"/>
      </w:pPr>
      <w:r>
        <w:rPr>
          <w:lang w:val="en-US"/>
        </w:rPr>
        <w:t xml:space="preserve">   </w:t>
      </w:r>
      <w:r w:rsidR="002B6701" w:rsidRPr="00820D16">
        <w:t>Nguyễn Thăng Trung</w:t>
      </w:r>
    </w:p>
    <w:sectPr w:rsidR="002B6701" w:rsidRPr="00820D16" w:rsidSect="00592705">
      <w:headerReference w:type="default" r:id="rId7"/>
      <w:pgSz w:w="11907" w:h="16840" w:code="9"/>
      <w:pgMar w:top="1134" w:right="1134" w:bottom="1134" w:left="1814" w:header="720" w:footer="720" w:gutter="0"/>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77A" w:rsidRDefault="0094377A" w:rsidP="00766044">
      <w:pPr>
        <w:spacing w:after="0" w:line="240" w:lineRule="auto"/>
      </w:pPr>
      <w:r>
        <w:separator/>
      </w:r>
    </w:p>
  </w:endnote>
  <w:endnote w:type="continuationSeparator" w:id="0">
    <w:p w:rsidR="0094377A" w:rsidRDefault="0094377A" w:rsidP="00766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77A" w:rsidRDefault="0094377A" w:rsidP="00766044">
      <w:pPr>
        <w:spacing w:after="0" w:line="240" w:lineRule="auto"/>
      </w:pPr>
      <w:r>
        <w:separator/>
      </w:r>
    </w:p>
  </w:footnote>
  <w:footnote w:type="continuationSeparator" w:id="0">
    <w:p w:rsidR="0094377A" w:rsidRDefault="0094377A" w:rsidP="007660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3D3" w:rsidRPr="00FA13D3" w:rsidRDefault="00FA13D3">
    <w:pPr>
      <w:pStyle w:val="Header"/>
      <w:rPr>
        <w:sz w:val="24"/>
      </w:rPr>
    </w:pPr>
    <w:r w:rsidRPr="00FA13D3">
      <w:rPr>
        <w:sz w:val="24"/>
        <w:lang w:val="en-US"/>
      </w:rPr>
      <w:t xml:space="preserve">                                                                                 </w:t>
    </w:r>
    <w:r>
      <w:rPr>
        <w:sz w:val="24"/>
        <w:lang w:val="en-US"/>
      </w:rPr>
      <w:t xml:space="preserve">                  </w:t>
    </w:r>
    <w:r w:rsidRPr="00FA13D3">
      <w:rPr>
        <w:sz w:val="24"/>
        <w:lang w:val="en-US"/>
      </w:rPr>
      <w:t>GV: Nguyễn Thăng Trung</w:t>
    </w:r>
  </w:p>
  <w:p w:rsidR="00766044" w:rsidRDefault="007660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2128C"/>
    <w:multiLevelType w:val="hybridMultilevel"/>
    <w:tmpl w:val="3746C3F8"/>
    <w:lvl w:ilvl="0" w:tplc="59ACA09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505419B"/>
    <w:multiLevelType w:val="multilevel"/>
    <w:tmpl w:val="267CC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4A2DD5"/>
    <w:multiLevelType w:val="hybridMultilevel"/>
    <w:tmpl w:val="7FB4A75A"/>
    <w:lvl w:ilvl="0" w:tplc="51EE702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0333ABD"/>
    <w:multiLevelType w:val="hybridMultilevel"/>
    <w:tmpl w:val="A55A02EA"/>
    <w:lvl w:ilvl="0" w:tplc="F0D26596">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1772EF1"/>
    <w:multiLevelType w:val="hybridMultilevel"/>
    <w:tmpl w:val="9BF490B8"/>
    <w:lvl w:ilvl="0" w:tplc="F08E1D90">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3A974BE"/>
    <w:multiLevelType w:val="hybridMultilevel"/>
    <w:tmpl w:val="646E32D0"/>
    <w:lvl w:ilvl="0" w:tplc="11FC70F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C633CD3"/>
    <w:multiLevelType w:val="hybridMultilevel"/>
    <w:tmpl w:val="EBF6CA42"/>
    <w:lvl w:ilvl="0" w:tplc="E020E71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EC15DA0"/>
    <w:multiLevelType w:val="multilevel"/>
    <w:tmpl w:val="F6BAC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15587E"/>
    <w:multiLevelType w:val="multilevel"/>
    <w:tmpl w:val="4D4E1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C47B81"/>
    <w:multiLevelType w:val="hybridMultilevel"/>
    <w:tmpl w:val="0F769E26"/>
    <w:lvl w:ilvl="0" w:tplc="9790D59A">
      <w:start w:val="1"/>
      <w:numFmt w:val="upperRoman"/>
      <w:lvlText w:val="%1."/>
      <w:lvlJc w:val="left"/>
      <w:pPr>
        <w:ind w:left="795" w:hanging="72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10" w15:restartNumberingAfterBreak="0">
    <w:nsid w:val="3AF755F9"/>
    <w:multiLevelType w:val="multilevel"/>
    <w:tmpl w:val="180CD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662D04"/>
    <w:multiLevelType w:val="hybridMultilevel"/>
    <w:tmpl w:val="83B8C502"/>
    <w:lvl w:ilvl="0" w:tplc="E924D14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63B77A8"/>
    <w:multiLevelType w:val="hybridMultilevel"/>
    <w:tmpl w:val="08005AF6"/>
    <w:lvl w:ilvl="0" w:tplc="713099A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89366D4"/>
    <w:multiLevelType w:val="hybridMultilevel"/>
    <w:tmpl w:val="6936A07C"/>
    <w:lvl w:ilvl="0" w:tplc="D06661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FA1A62"/>
    <w:multiLevelType w:val="hybridMultilevel"/>
    <w:tmpl w:val="BEB4AF60"/>
    <w:lvl w:ilvl="0" w:tplc="0722EE2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54FC11E3"/>
    <w:multiLevelType w:val="hybridMultilevel"/>
    <w:tmpl w:val="C0A61F56"/>
    <w:lvl w:ilvl="0" w:tplc="EB9A080A">
      <w:start w:val="1"/>
      <w:numFmt w:val="upperRoman"/>
      <w:lvlText w:val="%1."/>
      <w:lvlJc w:val="left"/>
      <w:pPr>
        <w:ind w:left="860" w:hanging="72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6" w15:restartNumberingAfterBreak="0">
    <w:nsid w:val="5F0F0896"/>
    <w:multiLevelType w:val="multilevel"/>
    <w:tmpl w:val="278480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9B4217"/>
    <w:multiLevelType w:val="hybridMultilevel"/>
    <w:tmpl w:val="50E4BDB6"/>
    <w:lvl w:ilvl="0" w:tplc="432A2FCE">
      <w:start w:val="1"/>
      <w:numFmt w:val="upperRoman"/>
      <w:lvlText w:val="%1."/>
      <w:lvlJc w:val="left"/>
      <w:pPr>
        <w:ind w:left="1005" w:hanging="720"/>
      </w:pPr>
      <w:rPr>
        <w:rFonts w:hint="default"/>
      </w:rPr>
    </w:lvl>
    <w:lvl w:ilvl="1" w:tplc="042A0019" w:tentative="1">
      <w:start w:val="1"/>
      <w:numFmt w:val="lowerLetter"/>
      <w:lvlText w:val="%2."/>
      <w:lvlJc w:val="left"/>
      <w:pPr>
        <w:ind w:left="1365" w:hanging="360"/>
      </w:pPr>
    </w:lvl>
    <w:lvl w:ilvl="2" w:tplc="042A001B" w:tentative="1">
      <w:start w:val="1"/>
      <w:numFmt w:val="lowerRoman"/>
      <w:lvlText w:val="%3."/>
      <w:lvlJc w:val="right"/>
      <w:pPr>
        <w:ind w:left="2085" w:hanging="180"/>
      </w:pPr>
    </w:lvl>
    <w:lvl w:ilvl="3" w:tplc="042A000F" w:tentative="1">
      <w:start w:val="1"/>
      <w:numFmt w:val="decimal"/>
      <w:lvlText w:val="%4."/>
      <w:lvlJc w:val="left"/>
      <w:pPr>
        <w:ind w:left="2805" w:hanging="360"/>
      </w:pPr>
    </w:lvl>
    <w:lvl w:ilvl="4" w:tplc="042A0019" w:tentative="1">
      <w:start w:val="1"/>
      <w:numFmt w:val="lowerLetter"/>
      <w:lvlText w:val="%5."/>
      <w:lvlJc w:val="left"/>
      <w:pPr>
        <w:ind w:left="3525" w:hanging="360"/>
      </w:pPr>
    </w:lvl>
    <w:lvl w:ilvl="5" w:tplc="042A001B" w:tentative="1">
      <w:start w:val="1"/>
      <w:numFmt w:val="lowerRoman"/>
      <w:lvlText w:val="%6."/>
      <w:lvlJc w:val="right"/>
      <w:pPr>
        <w:ind w:left="4245" w:hanging="180"/>
      </w:pPr>
    </w:lvl>
    <w:lvl w:ilvl="6" w:tplc="042A000F" w:tentative="1">
      <w:start w:val="1"/>
      <w:numFmt w:val="decimal"/>
      <w:lvlText w:val="%7."/>
      <w:lvlJc w:val="left"/>
      <w:pPr>
        <w:ind w:left="4965" w:hanging="360"/>
      </w:pPr>
    </w:lvl>
    <w:lvl w:ilvl="7" w:tplc="042A0019" w:tentative="1">
      <w:start w:val="1"/>
      <w:numFmt w:val="lowerLetter"/>
      <w:lvlText w:val="%8."/>
      <w:lvlJc w:val="left"/>
      <w:pPr>
        <w:ind w:left="5685" w:hanging="360"/>
      </w:pPr>
    </w:lvl>
    <w:lvl w:ilvl="8" w:tplc="042A001B" w:tentative="1">
      <w:start w:val="1"/>
      <w:numFmt w:val="lowerRoman"/>
      <w:lvlText w:val="%9."/>
      <w:lvlJc w:val="right"/>
      <w:pPr>
        <w:ind w:left="6405" w:hanging="180"/>
      </w:pPr>
    </w:lvl>
  </w:abstractNum>
  <w:abstractNum w:abstractNumId="18" w15:restartNumberingAfterBreak="0">
    <w:nsid w:val="7A3466DE"/>
    <w:multiLevelType w:val="hybridMultilevel"/>
    <w:tmpl w:val="42A28DF4"/>
    <w:lvl w:ilvl="0" w:tplc="51EE702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7A561B3C"/>
    <w:multiLevelType w:val="hybridMultilevel"/>
    <w:tmpl w:val="7908C430"/>
    <w:lvl w:ilvl="0" w:tplc="431CF20C">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7AE27E11"/>
    <w:multiLevelType w:val="hybridMultilevel"/>
    <w:tmpl w:val="1B24A5A8"/>
    <w:lvl w:ilvl="0" w:tplc="0722EE2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7"/>
  </w:num>
  <w:num w:numId="4">
    <w:abstractNumId w:val="1"/>
  </w:num>
  <w:num w:numId="5">
    <w:abstractNumId w:val="8"/>
  </w:num>
  <w:num w:numId="6">
    <w:abstractNumId w:val="4"/>
  </w:num>
  <w:num w:numId="7">
    <w:abstractNumId w:val="3"/>
  </w:num>
  <w:num w:numId="8">
    <w:abstractNumId w:val="0"/>
  </w:num>
  <w:num w:numId="9">
    <w:abstractNumId w:val="12"/>
  </w:num>
  <w:num w:numId="10">
    <w:abstractNumId w:val="9"/>
  </w:num>
  <w:num w:numId="11">
    <w:abstractNumId w:val="17"/>
  </w:num>
  <w:num w:numId="12">
    <w:abstractNumId w:val="11"/>
  </w:num>
  <w:num w:numId="13">
    <w:abstractNumId w:val="6"/>
  </w:num>
  <w:num w:numId="14">
    <w:abstractNumId w:val="5"/>
  </w:num>
  <w:num w:numId="15">
    <w:abstractNumId w:val="19"/>
  </w:num>
  <w:num w:numId="16">
    <w:abstractNumId w:val="18"/>
  </w:num>
  <w:num w:numId="17">
    <w:abstractNumId w:val="20"/>
  </w:num>
  <w:num w:numId="18">
    <w:abstractNumId w:val="14"/>
  </w:num>
  <w:num w:numId="19">
    <w:abstractNumId w:val="2"/>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drawingGridHorizontalSpacing w:val="130"/>
  <w:drawingGridVerticalSpacing w:val="17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BC6"/>
    <w:rsid w:val="0001420A"/>
    <w:rsid w:val="000743CE"/>
    <w:rsid w:val="000D6721"/>
    <w:rsid w:val="001A6749"/>
    <w:rsid w:val="001B6998"/>
    <w:rsid w:val="001B7513"/>
    <w:rsid w:val="002B6701"/>
    <w:rsid w:val="003C20FE"/>
    <w:rsid w:val="00425D9E"/>
    <w:rsid w:val="004D2E6B"/>
    <w:rsid w:val="00562777"/>
    <w:rsid w:val="00570777"/>
    <w:rsid w:val="00571539"/>
    <w:rsid w:val="00592705"/>
    <w:rsid w:val="005E3D36"/>
    <w:rsid w:val="0062584F"/>
    <w:rsid w:val="00740520"/>
    <w:rsid w:val="007633CA"/>
    <w:rsid w:val="00766044"/>
    <w:rsid w:val="00782448"/>
    <w:rsid w:val="007F770A"/>
    <w:rsid w:val="00820D16"/>
    <w:rsid w:val="0085216B"/>
    <w:rsid w:val="008601B9"/>
    <w:rsid w:val="00935F54"/>
    <w:rsid w:val="0094377A"/>
    <w:rsid w:val="00944EFD"/>
    <w:rsid w:val="0096601D"/>
    <w:rsid w:val="00A718E3"/>
    <w:rsid w:val="00AA4E72"/>
    <w:rsid w:val="00B041AC"/>
    <w:rsid w:val="00B13924"/>
    <w:rsid w:val="00B20E51"/>
    <w:rsid w:val="00B75CED"/>
    <w:rsid w:val="00C62BC6"/>
    <w:rsid w:val="00C82A7A"/>
    <w:rsid w:val="00CC46BF"/>
    <w:rsid w:val="00DC7508"/>
    <w:rsid w:val="00DE7288"/>
    <w:rsid w:val="00DE7339"/>
    <w:rsid w:val="00E47F29"/>
    <w:rsid w:val="00E57CEE"/>
    <w:rsid w:val="00EA6B4D"/>
    <w:rsid w:val="00F07953"/>
    <w:rsid w:val="00FA13D3"/>
    <w:rsid w:val="00FF154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20DA5"/>
  <w15:docId w15:val="{F5BD277A-FA38-4AA5-9E47-01CE420B2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62B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1420A"/>
    <w:pPr>
      <w:spacing w:before="100" w:beforeAutospacing="1" w:after="100" w:afterAutospacing="1" w:line="240" w:lineRule="auto"/>
      <w:outlineLvl w:val="2"/>
    </w:pPr>
    <w:rPr>
      <w:rFonts w:eastAsia="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2BC6"/>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C62BC6"/>
    <w:rPr>
      <w:b/>
      <w:bCs/>
    </w:rPr>
  </w:style>
  <w:style w:type="paragraph" w:styleId="NoSpacing">
    <w:name w:val="No Spacing"/>
    <w:uiPriority w:val="1"/>
    <w:qFormat/>
    <w:rsid w:val="00C62BC6"/>
    <w:pPr>
      <w:spacing w:after="0" w:line="240" w:lineRule="auto"/>
    </w:pPr>
  </w:style>
  <w:style w:type="paragraph" w:styleId="Title">
    <w:name w:val="Title"/>
    <w:basedOn w:val="Normal"/>
    <w:next w:val="Normal"/>
    <w:link w:val="TitleChar"/>
    <w:uiPriority w:val="10"/>
    <w:qFormat/>
    <w:rsid w:val="00C62B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62BC6"/>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C62BC6"/>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7F770A"/>
    <w:rPr>
      <w:i/>
      <w:iCs/>
    </w:rPr>
  </w:style>
  <w:style w:type="character" w:customStyle="1" w:styleId="Heading3Char">
    <w:name w:val="Heading 3 Char"/>
    <w:basedOn w:val="DefaultParagraphFont"/>
    <w:link w:val="Heading3"/>
    <w:uiPriority w:val="9"/>
    <w:rsid w:val="0001420A"/>
    <w:rPr>
      <w:rFonts w:eastAsia="Times New Roman" w:cs="Times New Roman"/>
      <w:b/>
      <w:bCs/>
      <w:sz w:val="27"/>
      <w:szCs w:val="27"/>
      <w:lang w:eastAsia="vi-VN"/>
    </w:rPr>
  </w:style>
  <w:style w:type="paragraph" w:styleId="ListParagraph">
    <w:name w:val="List Paragraph"/>
    <w:basedOn w:val="Normal"/>
    <w:uiPriority w:val="34"/>
    <w:qFormat/>
    <w:rsid w:val="0001420A"/>
    <w:pPr>
      <w:ind w:left="720"/>
      <w:contextualSpacing/>
    </w:pPr>
  </w:style>
  <w:style w:type="paragraph" w:styleId="Header">
    <w:name w:val="header"/>
    <w:basedOn w:val="Normal"/>
    <w:link w:val="HeaderChar"/>
    <w:uiPriority w:val="99"/>
    <w:unhideWhenUsed/>
    <w:rsid w:val="007660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044"/>
  </w:style>
  <w:style w:type="paragraph" w:styleId="Footer">
    <w:name w:val="footer"/>
    <w:basedOn w:val="Normal"/>
    <w:link w:val="FooterChar"/>
    <w:uiPriority w:val="99"/>
    <w:unhideWhenUsed/>
    <w:rsid w:val="007660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965378">
      <w:bodyDiv w:val="1"/>
      <w:marLeft w:val="0"/>
      <w:marRight w:val="0"/>
      <w:marTop w:val="0"/>
      <w:marBottom w:val="0"/>
      <w:divBdr>
        <w:top w:val="none" w:sz="0" w:space="0" w:color="auto"/>
        <w:left w:val="none" w:sz="0" w:space="0" w:color="auto"/>
        <w:bottom w:val="none" w:sz="0" w:space="0" w:color="auto"/>
        <w:right w:val="none" w:sz="0" w:space="0" w:color="auto"/>
      </w:divBdr>
    </w:div>
    <w:div w:id="398793152">
      <w:bodyDiv w:val="1"/>
      <w:marLeft w:val="0"/>
      <w:marRight w:val="0"/>
      <w:marTop w:val="0"/>
      <w:marBottom w:val="0"/>
      <w:divBdr>
        <w:top w:val="none" w:sz="0" w:space="0" w:color="auto"/>
        <w:left w:val="none" w:sz="0" w:space="0" w:color="auto"/>
        <w:bottom w:val="none" w:sz="0" w:space="0" w:color="auto"/>
        <w:right w:val="none" w:sz="0" w:space="0" w:color="auto"/>
      </w:divBdr>
    </w:div>
    <w:div w:id="1101022920">
      <w:bodyDiv w:val="1"/>
      <w:marLeft w:val="0"/>
      <w:marRight w:val="0"/>
      <w:marTop w:val="0"/>
      <w:marBottom w:val="0"/>
      <w:divBdr>
        <w:top w:val="none" w:sz="0" w:space="0" w:color="auto"/>
        <w:left w:val="none" w:sz="0" w:space="0" w:color="auto"/>
        <w:bottom w:val="none" w:sz="0" w:space="0" w:color="auto"/>
        <w:right w:val="none" w:sz="0" w:space="0" w:color="auto"/>
      </w:divBdr>
    </w:div>
    <w:div w:id="1444350274">
      <w:bodyDiv w:val="1"/>
      <w:marLeft w:val="0"/>
      <w:marRight w:val="0"/>
      <w:marTop w:val="0"/>
      <w:marBottom w:val="0"/>
      <w:divBdr>
        <w:top w:val="none" w:sz="0" w:space="0" w:color="auto"/>
        <w:left w:val="none" w:sz="0" w:space="0" w:color="auto"/>
        <w:bottom w:val="none" w:sz="0" w:space="0" w:color="auto"/>
        <w:right w:val="none" w:sz="0" w:space="0" w:color="auto"/>
      </w:divBdr>
    </w:div>
    <w:div w:id="209893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1772</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dc:creator>
  <cp:lastModifiedBy>NGUYỄN THỊ KHÁNH HẠ</cp:lastModifiedBy>
  <cp:revision>4</cp:revision>
  <cp:lastPrinted>2022-03-17T13:02:00Z</cp:lastPrinted>
  <dcterms:created xsi:type="dcterms:W3CDTF">2023-09-16T03:14:00Z</dcterms:created>
  <dcterms:modified xsi:type="dcterms:W3CDTF">2023-11-18T03:09:00Z</dcterms:modified>
</cp:coreProperties>
</file>