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3430" w:rsidRPr="00A8701A" w:rsidRDefault="00E13430" w:rsidP="00A8701A">
      <w:pPr>
        <w:spacing w:before="120" w:after="0" w:line="240" w:lineRule="auto"/>
        <w:jc w:val="center"/>
        <w:rPr>
          <w:rFonts w:cs="Times New Roman"/>
          <w:b/>
          <w:szCs w:val="28"/>
        </w:rPr>
      </w:pPr>
      <w:r w:rsidRPr="00A8701A">
        <w:rPr>
          <w:rFonts w:cs="Times New Roman"/>
          <w:b/>
          <w:szCs w:val="28"/>
        </w:rPr>
        <w:t>CỘNG HOÀ XÃ HỘI CHỦ NGHĨA VIỆT NAM</w:t>
      </w:r>
    </w:p>
    <w:p w:rsidR="00E13430" w:rsidRPr="00A8701A" w:rsidRDefault="00E13430" w:rsidP="00A8701A">
      <w:pPr>
        <w:spacing w:before="120" w:after="0" w:line="240" w:lineRule="auto"/>
        <w:jc w:val="center"/>
        <w:rPr>
          <w:rFonts w:cs="Times New Roman"/>
          <w:b/>
          <w:szCs w:val="28"/>
        </w:rPr>
      </w:pPr>
      <w:r w:rsidRPr="00A8701A">
        <w:rPr>
          <w:rFonts w:cs="Times New Roman"/>
          <w:b/>
          <w:szCs w:val="28"/>
        </w:rPr>
        <w:t>Độc lập - Tự do - Hạnh phúc</w:t>
      </w:r>
    </w:p>
    <w:p w:rsidR="00F96B94" w:rsidRDefault="001963CC" w:rsidP="00A8701A">
      <w:pPr>
        <w:spacing w:before="120" w:after="0" w:line="240" w:lineRule="auto"/>
        <w:jc w:val="center"/>
        <w:rPr>
          <w:rFonts w:cs="Times New Roman"/>
          <w:b/>
          <w:szCs w:val="28"/>
        </w:rPr>
      </w:pPr>
      <w:r>
        <w:rPr>
          <w:rFonts w:cs="Times New Roman"/>
          <w:b/>
          <w:noProof/>
          <w:szCs w:val="28"/>
        </w:rPr>
        <w:pict>
          <v:line id="Straight Connector 2" o:spid="_x0000_s1028" style="position:absolute;left:0;text-align:left;z-index:251658240;visibility:visible;mso-width-relative:margin;mso-height-relative:margin" from="142.2pt,1.3pt" to="307.9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" strokecolor="black [3040]"/>
        </w:pict>
      </w:r>
    </w:p>
    <w:p w:rsidR="00E13430" w:rsidRPr="00A8701A" w:rsidRDefault="00E13430" w:rsidP="00A8701A">
      <w:pPr>
        <w:spacing w:before="120" w:after="0" w:line="240" w:lineRule="auto"/>
        <w:jc w:val="center"/>
        <w:rPr>
          <w:rFonts w:cs="Times New Roman"/>
          <w:b/>
          <w:szCs w:val="28"/>
        </w:rPr>
      </w:pPr>
      <w:r w:rsidRPr="00A8701A">
        <w:rPr>
          <w:rFonts w:cs="Times New Roman"/>
          <w:b/>
          <w:szCs w:val="28"/>
        </w:rPr>
        <w:t>BÁO CÁO SÁNG KIẾN</w:t>
      </w:r>
    </w:p>
    <w:p w:rsidR="0085418B" w:rsidRPr="00A8701A" w:rsidRDefault="006863A0" w:rsidP="00A8701A">
      <w:pPr>
        <w:shd w:val="clear" w:color="auto" w:fill="FFFFFF"/>
        <w:spacing w:before="120" w:after="0" w:line="240" w:lineRule="auto"/>
        <w:ind w:firstLine="720"/>
        <w:jc w:val="both"/>
        <w:rPr>
          <w:rFonts w:eastAsia="Times New Roman" w:cs="Times New Roman"/>
          <w:b/>
          <w:bCs/>
          <w:color w:val="1C1C1C"/>
          <w:szCs w:val="28"/>
        </w:rPr>
      </w:pPr>
      <w:r w:rsidRPr="00A8701A">
        <w:rPr>
          <w:rFonts w:eastAsia="Times New Roman" w:cs="Times New Roman"/>
          <w:b/>
          <w:szCs w:val="28"/>
        </w:rPr>
        <w:t>1. Tên sáng kiến</w:t>
      </w:r>
      <w:r w:rsidRPr="00A8701A">
        <w:rPr>
          <w:rFonts w:eastAsia="Times New Roman" w:cs="Times New Roman"/>
          <w:b/>
          <w:position w:val="8"/>
          <w:szCs w:val="28"/>
        </w:rPr>
        <w:t>1</w:t>
      </w:r>
      <w:r w:rsidRPr="00A8701A">
        <w:rPr>
          <w:rFonts w:eastAsia="Times New Roman" w:cs="Times New Roman"/>
          <w:b/>
          <w:szCs w:val="28"/>
        </w:rPr>
        <w:t>:</w:t>
      </w:r>
      <w:r w:rsidR="007D4350" w:rsidRPr="00A8701A">
        <w:rPr>
          <w:rFonts w:eastAsia="Times New Roman" w:cs="Times New Roman"/>
          <w:b/>
          <w:szCs w:val="28"/>
        </w:rPr>
        <w:t xml:space="preserve"> </w:t>
      </w:r>
      <w:r w:rsidR="00560D19" w:rsidRPr="00A8701A">
        <w:rPr>
          <w:rFonts w:eastAsia="Courier New" w:cs="Times New Roman"/>
          <w:bCs/>
          <w:iCs/>
          <w:szCs w:val="28"/>
          <w:lang w:val="pt-BR"/>
        </w:rPr>
        <w:t>“</w:t>
      </w:r>
      <w:r w:rsidR="00560D19" w:rsidRPr="00A8701A">
        <w:rPr>
          <w:rFonts w:eastAsia="Courier New" w:cs="Times New Roman"/>
          <w:b/>
          <w:bCs/>
          <w:i/>
          <w:iCs/>
          <w:szCs w:val="28"/>
          <w:lang w:val="pt-BR"/>
        </w:rPr>
        <w:t>Biện pháp ứng dụng công nghệ thông tin vào giảng dạy bộ môn Âm nhạc lớp 5</w:t>
      </w:r>
      <w:r w:rsidR="00560D19" w:rsidRPr="00A8701A">
        <w:rPr>
          <w:rFonts w:cs="Times New Roman"/>
          <w:b/>
          <w:szCs w:val="28"/>
          <w:lang w:val="pt-BR"/>
        </w:rPr>
        <w:t>”</w:t>
      </w:r>
    </w:p>
    <w:p w:rsidR="00577571" w:rsidRPr="00A8701A" w:rsidRDefault="0085418B" w:rsidP="00A8701A">
      <w:pPr>
        <w:widowControl w:val="0"/>
        <w:tabs>
          <w:tab w:val="left" w:pos="1535"/>
        </w:tabs>
        <w:autoSpaceDE w:val="0"/>
        <w:autoSpaceDN w:val="0"/>
        <w:spacing w:before="120" w:after="0" w:line="240" w:lineRule="auto"/>
        <w:ind w:right="459"/>
        <w:jc w:val="both"/>
        <w:rPr>
          <w:rFonts w:eastAsia="Times New Roman" w:cs="Times New Roman"/>
          <w:szCs w:val="28"/>
        </w:rPr>
      </w:pPr>
      <w:r w:rsidRPr="00A8701A">
        <w:rPr>
          <w:rFonts w:eastAsia="Times New Roman" w:cs="Times New Roman"/>
          <w:b/>
          <w:szCs w:val="28"/>
        </w:rPr>
        <w:t xml:space="preserve">          2.</w:t>
      </w:r>
      <w:r w:rsidR="007D4350" w:rsidRPr="00A8701A">
        <w:rPr>
          <w:rFonts w:eastAsia="Times New Roman" w:cs="Times New Roman"/>
          <w:b/>
          <w:szCs w:val="28"/>
        </w:rPr>
        <w:t xml:space="preserve"> </w:t>
      </w:r>
      <w:r w:rsidR="006863A0" w:rsidRPr="00A8701A">
        <w:rPr>
          <w:rFonts w:eastAsia="Times New Roman" w:cs="Times New Roman"/>
          <w:b/>
          <w:szCs w:val="28"/>
        </w:rPr>
        <w:t>Mô tả bản chất của sáng kiến</w:t>
      </w:r>
      <w:r w:rsidR="006863A0" w:rsidRPr="00A8701A">
        <w:rPr>
          <w:rFonts w:eastAsia="Times New Roman" w:cs="Times New Roman"/>
          <w:b/>
          <w:position w:val="8"/>
          <w:szCs w:val="28"/>
        </w:rPr>
        <w:t>2</w:t>
      </w:r>
      <w:r w:rsidR="006863A0" w:rsidRPr="00A8701A">
        <w:rPr>
          <w:rFonts w:eastAsia="Times New Roman" w:cs="Times New Roman"/>
          <w:b/>
          <w:szCs w:val="28"/>
        </w:rPr>
        <w:t xml:space="preserve">: </w:t>
      </w:r>
    </w:p>
    <w:p w:rsidR="00754DF6" w:rsidRPr="00A8701A" w:rsidRDefault="00754DF6" w:rsidP="00A8701A">
      <w:pPr>
        <w:spacing w:after="0"/>
        <w:ind w:firstLine="567"/>
        <w:jc w:val="both"/>
        <w:rPr>
          <w:rStyle w:val="Emphasis"/>
          <w:rFonts w:cs="Times New Roman"/>
          <w:color w:val="0F0101"/>
          <w:szCs w:val="28"/>
          <w:shd w:val="clear" w:color="auto" w:fill="FFFFFF"/>
        </w:rPr>
      </w:pPr>
      <w:r w:rsidRPr="00A8701A">
        <w:rPr>
          <w:rStyle w:val="Emphasis"/>
          <w:rFonts w:cs="Times New Roman"/>
          <w:i w:val="0"/>
          <w:color w:val="0F0101"/>
          <w:szCs w:val="28"/>
          <w:shd w:val="clear" w:color="auto" w:fill="FFFFFF"/>
        </w:rPr>
        <w:t>Ngày nay với sự phát triển mạnh mẽ của công nghệ thông tin thì mọi việc có thể giải quyết một cách dễ dàng hơn, không ai có thể phủ nhận được những lợi ích của công nghệ thông tin đem lại, nó được sử dụng trong rất nhiều các lĩnh vực của đời sống xã hội như: kinh tế, văn hóa, chính trị và giáo dục… Việc sử dụng công nghệ thông tin vào giảng dạy đã và đang đem lại rất nhiều lợi ích thiết thực giúp cho người dạy và người học tiếp cận với tri thức một cách dễ dàng và sinh động hơn…</w:t>
      </w:r>
    </w:p>
    <w:p w:rsidR="00754DF6" w:rsidRPr="00A8701A" w:rsidRDefault="00754DF6" w:rsidP="00A8701A">
      <w:pPr>
        <w:spacing w:after="0"/>
        <w:ind w:firstLine="567"/>
        <w:jc w:val="both"/>
        <w:rPr>
          <w:rFonts w:cs="Times New Roman"/>
          <w:color w:val="FF0000"/>
          <w:szCs w:val="28"/>
          <w:lang w:val="pt-BR"/>
        </w:rPr>
      </w:pPr>
      <w:r w:rsidRPr="00A8701A">
        <w:rPr>
          <w:rFonts w:cs="Times New Roman"/>
          <w:szCs w:val="28"/>
          <w:lang w:val="pt-BR"/>
        </w:rPr>
        <w:t>Trong giảng dạy các môn học nói chung và môn Âm nhạc nói riêng, việc giảng dạy áp dụng công nghệ thông tin đã trở nên phổ cập và mang tính thường nhật. Vì công nghệ thông tin là tập hợp các phương pháp khoa học, công nghệ và công cụ kĩ thuật hiện đại để truyền đưa, trao đổi thông tin, thu thập, xử lý, lưu trữ một cách thuận tiện và nhanh nhất. Trong mỗi tiết học âm nhạc, giáo viên đã đưa những phương tiện hiện đại, các nguồn tài liệu phổ biến rộng rãi hơn vào thực tế dạy học. Người giáo viên có thể khai thác và sử dụng công nghệ thông tin như một công cụ hữu ích để việc giảng dạy âm nhạc trở nên hấp dẫn và mang tính chuyên nghiệp hơn. Mọi thông tin tài liệu hỗ trợ cho công việc giảng dạy âm nhạc có thể khai thác trên mang internet, các bài dạy đều có thể thiết kế trên máy tính. Bởi vậy, nhiều giáo viên tích cực ứng dụng công nghệ thông tin vào dạy học và đạt nhiều kết quả. Tuy nhiên, trong thực tế, một số giáo viên vẫn chưa tích cực ứng dụng công nghệ thông tin trong dạy học. Do đó, giờ học âm nhạc trở nên nhàm chán, không kích thích được sự hứng thú học tập củ</w:t>
      </w:r>
      <w:r w:rsidR="00E41EB7">
        <w:rPr>
          <w:rFonts w:cs="Times New Roman"/>
          <w:szCs w:val="28"/>
          <w:lang w:val="pt-BR"/>
        </w:rPr>
        <w:t xml:space="preserve">a </w:t>
      </w:r>
      <w:r w:rsidRPr="00A8701A">
        <w:rPr>
          <w:rFonts w:cs="Times New Roman"/>
          <w:szCs w:val="28"/>
          <w:lang w:val="pt-BR"/>
        </w:rPr>
        <w:t>học sinh, chưa phát huy sự chủ động, sáng tạo của học sinh trong giờ học.</w:t>
      </w:r>
    </w:p>
    <w:p w:rsidR="00560D19" w:rsidRPr="00A8701A" w:rsidRDefault="00754DF6" w:rsidP="00A8701A">
      <w:pPr>
        <w:spacing w:before="120" w:after="0" w:line="240" w:lineRule="auto"/>
        <w:ind w:firstLine="709"/>
        <w:jc w:val="both"/>
        <w:rPr>
          <w:rFonts w:cs="Times New Roman"/>
          <w:szCs w:val="28"/>
          <w:lang w:val="pt-BR"/>
        </w:rPr>
      </w:pPr>
      <w:r w:rsidRPr="00A8701A">
        <w:rPr>
          <w:rFonts w:cs="Times New Roman"/>
          <w:szCs w:val="28"/>
          <w:lang w:val="pt-BR"/>
        </w:rPr>
        <w:t>Vậy người giáo viên phải truyền đạt kiến thức như thế nào, phương pháp giáo dục ra sao để đạt được kết quả giáo dục cao nhất và làm cho các em thật sự yêu thích môn học góp phần nâng cao chất lượng giáo dục toàn diện trong nhà trường.</w:t>
      </w:r>
    </w:p>
    <w:p w:rsidR="009A532F" w:rsidRPr="00A8701A" w:rsidRDefault="009A532F" w:rsidP="00A8701A">
      <w:pPr>
        <w:spacing w:before="120" w:after="0" w:line="240" w:lineRule="auto"/>
        <w:ind w:firstLine="709"/>
        <w:jc w:val="both"/>
        <w:rPr>
          <w:rFonts w:cs="Times New Roman"/>
          <w:b/>
          <w:szCs w:val="28"/>
          <w:lang w:val="pt-BR"/>
        </w:rPr>
      </w:pPr>
      <w:r w:rsidRPr="00A8701A">
        <w:rPr>
          <w:rFonts w:cs="Times New Roman"/>
          <w:b/>
          <w:szCs w:val="28"/>
          <w:lang w:val="pt-BR"/>
        </w:rPr>
        <w:t>2.1. Các bước và cách thức thực hiện giải pháp:</w:t>
      </w:r>
    </w:p>
    <w:p w:rsidR="00245710" w:rsidRPr="00A8701A" w:rsidRDefault="00245710" w:rsidP="00A8701A">
      <w:pPr>
        <w:spacing w:after="0"/>
        <w:ind w:firstLine="567"/>
        <w:jc w:val="both"/>
        <w:rPr>
          <w:rFonts w:cs="Times New Roman"/>
          <w:szCs w:val="28"/>
          <w:lang w:val="pt-BR"/>
        </w:rPr>
      </w:pPr>
      <w:r w:rsidRPr="00A8701A">
        <w:rPr>
          <w:rFonts w:cs="Times New Roman"/>
          <w:bCs/>
          <w:szCs w:val="28"/>
          <w:lang w:val="pt-BR"/>
        </w:rPr>
        <w:lastRenderedPageBreak/>
        <w:t xml:space="preserve"> </w:t>
      </w:r>
      <w:r w:rsidR="003D1B15" w:rsidRPr="00A8701A">
        <w:rPr>
          <w:rFonts w:cs="Times New Roman"/>
          <w:szCs w:val="28"/>
          <w:lang w:val="pt-BR"/>
        </w:rPr>
        <w:t>Trước thực trạng dạy học môn Âm nhạc, tôi đã tìm tòi và áp dụng biệ</w:t>
      </w:r>
      <w:r w:rsidR="00E41EB7">
        <w:rPr>
          <w:rFonts w:cs="Times New Roman"/>
          <w:szCs w:val="28"/>
          <w:lang w:val="pt-BR"/>
        </w:rPr>
        <w:t>n pháp để</w:t>
      </w:r>
      <w:r w:rsidR="003D1B15" w:rsidRPr="00A8701A">
        <w:rPr>
          <w:rFonts w:cs="Times New Roman"/>
          <w:szCs w:val="28"/>
          <w:lang w:val="pt-BR"/>
        </w:rPr>
        <w:t xml:space="preserve"> kích thích sự hứng thú học tập của học sinh nhằm nâng cao chất lượng dạy học môn Âm nhạc như sau:</w:t>
      </w:r>
    </w:p>
    <w:p w:rsidR="00CB0499" w:rsidRPr="00A8701A" w:rsidRDefault="00CB0499" w:rsidP="00A8701A">
      <w:pPr>
        <w:spacing w:after="0"/>
        <w:ind w:firstLine="567"/>
        <w:jc w:val="both"/>
        <w:rPr>
          <w:rFonts w:cs="Times New Roman"/>
          <w:b/>
          <w:szCs w:val="28"/>
          <w:lang w:val="pt-BR"/>
        </w:rPr>
      </w:pPr>
      <w:r w:rsidRPr="00A8701A">
        <w:rPr>
          <w:rFonts w:cs="Times New Roman"/>
          <w:b/>
          <w:szCs w:val="28"/>
          <w:lang w:val="pt-BR"/>
        </w:rPr>
        <w:t>2.1.1. Nghiên cứu các phần mềm mới vào việc soạn giảng</w:t>
      </w:r>
    </w:p>
    <w:p w:rsidR="00CB0499" w:rsidRPr="00A8701A" w:rsidRDefault="00CB0499" w:rsidP="00A8701A">
      <w:pPr>
        <w:autoSpaceDE w:val="0"/>
        <w:autoSpaceDN w:val="0"/>
        <w:adjustRightInd w:val="0"/>
        <w:spacing w:after="0"/>
        <w:ind w:firstLine="567"/>
        <w:jc w:val="both"/>
        <w:rPr>
          <w:rFonts w:cs="Times New Roman"/>
          <w:szCs w:val="28"/>
          <w:lang w:val="pt-BR"/>
        </w:rPr>
      </w:pPr>
      <w:r w:rsidRPr="00A8701A">
        <w:rPr>
          <w:rFonts w:cs="Times New Roman"/>
          <w:szCs w:val="28"/>
          <w:lang w:val="pt-BR"/>
        </w:rPr>
        <w:t>Trong quá trình dạy học, tôi đã học hỏi và ứng dụng các phần mềm sau:</w:t>
      </w:r>
    </w:p>
    <w:p w:rsidR="00CB0499" w:rsidRPr="00A8701A" w:rsidRDefault="00CB0499" w:rsidP="00A8701A">
      <w:pPr>
        <w:autoSpaceDE w:val="0"/>
        <w:autoSpaceDN w:val="0"/>
        <w:adjustRightInd w:val="0"/>
        <w:spacing w:after="0"/>
        <w:ind w:firstLine="567"/>
        <w:jc w:val="both"/>
        <w:rPr>
          <w:rFonts w:cs="Times New Roman"/>
          <w:bCs/>
          <w:szCs w:val="28"/>
        </w:rPr>
      </w:pPr>
      <w:r w:rsidRPr="00A8701A">
        <w:rPr>
          <w:rFonts w:cs="Times New Roman"/>
          <w:szCs w:val="28"/>
        </w:rPr>
        <w:t>-</w:t>
      </w:r>
      <w:r w:rsidRPr="00A8701A">
        <w:rPr>
          <w:rFonts w:cs="Times New Roman"/>
          <w:b/>
          <w:szCs w:val="28"/>
        </w:rPr>
        <w:t xml:space="preserve"> </w:t>
      </w:r>
      <w:r w:rsidRPr="00A8701A">
        <w:rPr>
          <w:rFonts w:cs="Times New Roman"/>
          <w:bCs/>
          <w:szCs w:val="28"/>
        </w:rPr>
        <w:t>Phần mềm Powerpoint (trình chiếu). Đây là phần mềm phổ biến và hữu dụng để thiết kế bài giảng điện tử sinh động và hấp dẫn trong dạy học.</w:t>
      </w:r>
    </w:p>
    <w:p w:rsidR="00CB0499" w:rsidRPr="00A8701A" w:rsidRDefault="00CB0499" w:rsidP="00A8701A">
      <w:pPr>
        <w:autoSpaceDE w:val="0"/>
        <w:autoSpaceDN w:val="0"/>
        <w:adjustRightInd w:val="0"/>
        <w:spacing w:after="0"/>
        <w:ind w:firstLine="567"/>
        <w:jc w:val="both"/>
        <w:rPr>
          <w:rFonts w:cs="Times New Roman"/>
          <w:bCs/>
          <w:szCs w:val="28"/>
        </w:rPr>
      </w:pPr>
      <w:r w:rsidRPr="00A8701A">
        <w:rPr>
          <w:rFonts w:cs="Times New Roman"/>
          <w:bCs/>
          <w:szCs w:val="28"/>
        </w:rPr>
        <w:t>- Phần mềm Encore 4.5 (chép và soạn nhạc): Là phần mềm cần thiết cho chuyên ngành âm nhạc, giúp giáo viên chủ động tạo bài hát, cao độ, trường độ, tiết tấu, âm thanh cho bài dạy của mình.</w:t>
      </w:r>
    </w:p>
    <w:p w:rsidR="00CB0499" w:rsidRPr="00A8701A" w:rsidRDefault="00CB0499" w:rsidP="00A8701A">
      <w:pPr>
        <w:autoSpaceDE w:val="0"/>
        <w:autoSpaceDN w:val="0"/>
        <w:adjustRightInd w:val="0"/>
        <w:spacing w:after="0"/>
        <w:ind w:firstLine="567"/>
        <w:jc w:val="both"/>
        <w:rPr>
          <w:rFonts w:cs="Times New Roman"/>
          <w:bCs/>
          <w:szCs w:val="28"/>
        </w:rPr>
      </w:pPr>
      <w:r w:rsidRPr="00A8701A">
        <w:rPr>
          <w:rFonts w:cs="Times New Roman"/>
          <w:bCs/>
          <w:szCs w:val="28"/>
        </w:rPr>
        <w:t>- Phần mềm Movie Maker (cắt ghép nhạc, đoạn video, làm video nhạc hình…): Đây là phần mềm có sẵn trong máy tính cài windowrd.xp. Tính năng phù hợp chuyên môn, giao diện dễ sử dụng.</w:t>
      </w:r>
    </w:p>
    <w:p w:rsidR="00CB0499" w:rsidRPr="00A8701A" w:rsidRDefault="00CB0499" w:rsidP="00A8701A">
      <w:pPr>
        <w:autoSpaceDE w:val="0"/>
        <w:autoSpaceDN w:val="0"/>
        <w:adjustRightInd w:val="0"/>
        <w:spacing w:after="0"/>
        <w:ind w:firstLine="567"/>
        <w:jc w:val="both"/>
        <w:rPr>
          <w:rFonts w:cs="Times New Roman"/>
          <w:bCs/>
          <w:szCs w:val="28"/>
        </w:rPr>
      </w:pPr>
      <w:r w:rsidRPr="00A8701A">
        <w:rPr>
          <w:rFonts w:cs="Times New Roman"/>
          <w:bCs/>
          <w:szCs w:val="28"/>
        </w:rPr>
        <w:t>- Phần mềm Nero Start Smart (sao chép…CD, VCD, DVD)</w:t>
      </w:r>
    </w:p>
    <w:p w:rsidR="00CB0499" w:rsidRPr="00A8701A" w:rsidRDefault="00CB0499" w:rsidP="00A8701A">
      <w:pPr>
        <w:autoSpaceDE w:val="0"/>
        <w:autoSpaceDN w:val="0"/>
        <w:adjustRightInd w:val="0"/>
        <w:spacing w:after="0"/>
        <w:ind w:firstLine="567"/>
        <w:jc w:val="both"/>
        <w:rPr>
          <w:rFonts w:cs="Times New Roman"/>
          <w:bCs/>
          <w:szCs w:val="28"/>
        </w:rPr>
      </w:pPr>
      <w:r w:rsidRPr="00A8701A">
        <w:rPr>
          <w:rFonts w:cs="Times New Roman"/>
          <w:bCs/>
          <w:szCs w:val="28"/>
        </w:rPr>
        <w:t>- Phần mềm Window Media Player (chuyển đổi đuôi nhạc):  Nhạc, phim tư liệu tải về phải chuyển đổi đuôi mà chương trình trình chiếu chấp nhận thì mới đưa vào bài dạy được.</w:t>
      </w:r>
    </w:p>
    <w:p w:rsidR="00CB0499" w:rsidRPr="00A8701A" w:rsidRDefault="00CB0499" w:rsidP="00A8701A">
      <w:pPr>
        <w:autoSpaceDE w:val="0"/>
        <w:autoSpaceDN w:val="0"/>
        <w:adjustRightInd w:val="0"/>
        <w:spacing w:after="0"/>
        <w:ind w:firstLine="567"/>
        <w:jc w:val="both"/>
        <w:rPr>
          <w:rFonts w:cs="Times New Roman"/>
          <w:bCs/>
          <w:szCs w:val="28"/>
        </w:rPr>
      </w:pPr>
      <w:r w:rsidRPr="00A8701A">
        <w:rPr>
          <w:rFonts w:cs="Times New Roman"/>
          <w:bCs/>
          <w:szCs w:val="28"/>
        </w:rPr>
        <w:t>Ngoài các phần mềm trên, tôi còn khai thác các nguồn học liệu từ mạng internet để phục vụ cho công tác dạy học.</w:t>
      </w:r>
    </w:p>
    <w:p w:rsidR="00CB0499" w:rsidRPr="00A8701A" w:rsidRDefault="00CB0499" w:rsidP="00A8701A">
      <w:pPr>
        <w:autoSpaceDE w:val="0"/>
        <w:autoSpaceDN w:val="0"/>
        <w:adjustRightInd w:val="0"/>
        <w:spacing w:after="0"/>
        <w:ind w:firstLine="567"/>
        <w:jc w:val="both"/>
        <w:rPr>
          <w:rFonts w:cs="Times New Roman"/>
          <w:b/>
          <w:bCs/>
          <w:szCs w:val="28"/>
        </w:rPr>
      </w:pPr>
      <w:r w:rsidRPr="00A8701A">
        <w:rPr>
          <w:rFonts w:cs="Times New Roman"/>
          <w:b/>
          <w:bCs/>
          <w:szCs w:val="28"/>
        </w:rPr>
        <w:t>2.1.2. Khai thác hiệu quả các phần mềm đã nghiên cứu và ứng dụng vào thiết kế bài dạy phù hợp với khả năng nhận thức của học sinh</w:t>
      </w:r>
    </w:p>
    <w:p w:rsidR="00FF05ED" w:rsidRPr="00A8701A" w:rsidRDefault="00CB0499" w:rsidP="00A8701A">
      <w:pPr>
        <w:spacing w:after="0"/>
        <w:ind w:firstLine="567"/>
        <w:jc w:val="both"/>
        <w:rPr>
          <w:rFonts w:cs="Times New Roman"/>
          <w:bCs/>
          <w:szCs w:val="28"/>
        </w:rPr>
      </w:pPr>
      <w:r w:rsidRPr="00A8701A">
        <w:rPr>
          <w:rFonts w:cs="Times New Roman"/>
          <w:bCs/>
          <w:szCs w:val="28"/>
        </w:rPr>
        <w:t xml:space="preserve">* </w:t>
      </w:r>
      <w:r w:rsidRPr="00A8701A">
        <w:rPr>
          <w:rFonts w:cs="Times New Roman"/>
          <w:b/>
          <w:bCs/>
          <w:szCs w:val="28"/>
        </w:rPr>
        <w:t>Đối với phân môn học hát</w:t>
      </w:r>
      <w:r w:rsidRPr="00A8701A">
        <w:rPr>
          <w:rFonts w:cs="Times New Roman"/>
          <w:bCs/>
          <w:szCs w:val="28"/>
        </w:rPr>
        <w:t xml:space="preserve">: </w:t>
      </w:r>
    </w:p>
    <w:p w:rsidR="00CD6939" w:rsidRDefault="00CB0499" w:rsidP="00A8701A">
      <w:pPr>
        <w:spacing w:after="0"/>
        <w:ind w:firstLine="567"/>
        <w:jc w:val="both"/>
        <w:rPr>
          <w:rFonts w:cs="Times New Roman"/>
          <w:szCs w:val="28"/>
        </w:rPr>
      </w:pPr>
      <w:r w:rsidRPr="00A8701A">
        <w:rPr>
          <w:rFonts w:cs="Times New Roman"/>
          <w:szCs w:val="28"/>
        </w:rPr>
        <w:t xml:space="preserve">Từ phần mềm Powerpoint và Encore 4.5 để thiết kế dạng bài dạy hát (bao gồm cả nhạc và lời). Để cắt, ghép nhạc và video, tôi thường sử dụng công cụ trực tuyến trên internet qua </w:t>
      </w:r>
      <w:hyperlink r:id="rId7" w:history="1">
        <w:r w:rsidRPr="00A8701A">
          <w:rPr>
            <w:rStyle w:val="Hyperlink"/>
            <w:rFonts w:cs="Times New Roman"/>
            <w:szCs w:val="28"/>
          </w:rPr>
          <w:t>https://mp3cut.net/vi/</w:t>
        </w:r>
      </w:hyperlink>
      <w:r w:rsidRPr="00A8701A">
        <w:rPr>
          <w:rFonts w:cs="Times New Roman"/>
          <w:szCs w:val="28"/>
        </w:rPr>
        <w:t xml:space="preserve"> như sau:</w:t>
      </w:r>
    </w:p>
    <w:p w:rsidR="00F96B94" w:rsidRPr="00A8701A" w:rsidRDefault="00F96B94" w:rsidP="00A8701A">
      <w:pPr>
        <w:spacing w:after="0"/>
        <w:ind w:firstLine="567"/>
        <w:jc w:val="both"/>
        <w:rPr>
          <w:rFonts w:cs="Times New Roman"/>
          <w:szCs w:val="28"/>
        </w:rPr>
      </w:pPr>
    </w:p>
    <w:p w:rsidR="00CB0499" w:rsidRPr="00A8701A" w:rsidRDefault="00CB0499" w:rsidP="00A8701A">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firstLine="567"/>
        <w:jc w:val="both"/>
        <w:rPr>
          <w:rFonts w:cs="Times New Roman"/>
          <w:noProof/>
          <w:szCs w:val="28"/>
        </w:rPr>
      </w:pPr>
      <w:r w:rsidRPr="00A8701A">
        <w:rPr>
          <w:rFonts w:cs="Times New Roman"/>
          <w:noProof/>
          <w:szCs w:val="28"/>
        </w:rPr>
        <w:lastRenderedPageBreak/>
        <w:drawing>
          <wp:inline distT="0" distB="0" distL="0" distR="0">
            <wp:extent cx="2524125" cy="315277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17949" t="28490" r="20673" b="24786"/>
                    <a:stretch>
                      <a:fillRect/>
                    </a:stretch>
                  </pic:blipFill>
                  <pic:spPr bwMode="auto">
                    <a:xfrm>
                      <a:off x="0" y="0"/>
                      <a:ext cx="2524125" cy="3152775"/>
                    </a:xfrm>
                    <a:prstGeom prst="rect">
                      <a:avLst/>
                    </a:prstGeom>
                    <a:noFill/>
                    <a:ln w="9525">
                      <a:noFill/>
                      <a:miter lim="800000"/>
                      <a:headEnd/>
                      <a:tailEnd/>
                    </a:ln>
                  </pic:spPr>
                </pic:pic>
              </a:graphicData>
            </a:graphic>
          </wp:inline>
        </w:drawing>
      </w:r>
      <w:r w:rsidRPr="00A8701A">
        <w:rPr>
          <w:rFonts w:cs="Times New Roman"/>
          <w:noProof/>
          <w:szCs w:val="28"/>
        </w:rPr>
        <w:drawing>
          <wp:inline distT="0" distB="0" distL="0" distR="0">
            <wp:extent cx="2819400" cy="315277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18590" t="10257" r="19711" b="15955"/>
                    <a:stretch>
                      <a:fillRect/>
                    </a:stretch>
                  </pic:blipFill>
                  <pic:spPr bwMode="auto">
                    <a:xfrm>
                      <a:off x="0" y="0"/>
                      <a:ext cx="2819400" cy="3152775"/>
                    </a:xfrm>
                    <a:prstGeom prst="rect">
                      <a:avLst/>
                    </a:prstGeom>
                    <a:noFill/>
                    <a:ln w="9525">
                      <a:noFill/>
                      <a:miter lim="800000"/>
                      <a:headEnd/>
                      <a:tailEnd/>
                    </a:ln>
                  </pic:spPr>
                </pic:pic>
              </a:graphicData>
            </a:graphic>
          </wp:inline>
        </w:drawing>
      </w:r>
    </w:p>
    <w:p w:rsidR="00F96B94" w:rsidRDefault="00F96B94" w:rsidP="00A8701A">
      <w:pPr>
        <w:spacing w:after="0"/>
        <w:ind w:firstLine="567"/>
        <w:jc w:val="both"/>
        <w:rPr>
          <w:rFonts w:cs="Times New Roman"/>
          <w:szCs w:val="28"/>
        </w:rPr>
      </w:pPr>
    </w:p>
    <w:p w:rsidR="00CB0499" w:rsidRPr="00A8701A" w:rsidRDefault="00CB0499" w:rsidP="00A8701A">
      <w:pPr>
        <w:spacing w:after="0"/>
        <w:ind w:firstLine="567"/>
        <w:jc w:val="both"/>
        <w:rPr>
          <w:rFonts w:cs="Times New Roman"/>
          <w:szCs w:val="28"/>
        </w:rPr>
      </w:pPr>
      <w:r w:rsidRPr="00A8701A">
        <w:rPr>
          <w:rFonts w:cs="Times New Roman"/>
          <w:szCs w:val="28"/>
        </w:rPr>
        <w:t>Với phần dạy hát, giáo viên có thể đưa toàn bộ phần nhạc và lời bài hát hoặc đưa riêng phần lời ca để hướng dẫn học sinh các cách gõ đệm:</w:t>
      </w:r>
    </w:p>
    <w:p w:rsidR="00CB0499" w:rsidRPr="00A8701A" w:rsidRDefault="00CB0499" w:rsidP="00A8701A">
      <w:pPr>
        <w:spacing w:after="0"/>
        <w:ind w:firstLine="567"/>
        <w:jc w:val="both"/>
        <w:rPr>
          <w:rFonts w:cs="Times New Roman"/>
          <w:szCs w:val="28"/>
        </w:rPr>
      </w:pPr>
      <w:r w:rsidRPr="00A8701A">
        <w:rPr>
          <w:rFonts w:cs="Times New Roman"/>
          <w:szCs w:val="28"/>
        </w:rPr>
        <w:t>- Gõ đệm theo nhịp.</w:t>
      </w:r>
    </w:p>
    <w:p w:rsidR="00CB0499" w:rsidRPr="00A8701A" w:rsidRDefault="00CB0499" w:rsidP="00A8701A">
      <w:pPr>
        <w:spacing w:after="0"/>
        <w:ind w:firstLine="567"/>
        <w:jc w:val="both"/>
        <w:rPr>
          <w:rFonts w:cs="Times New Roman"/>
          <w:szCs w:val="28"/>
        </w:rPr>
      </w:pPr>
      <w:r w:rsidRPr="00A8701A">
        <w:rPr>
          <w:rFonts w:cs="Times New Roman"/>
          <w:noProof/>
          <w:szCs w:val="28"/>
        </w:rPr>
        <w:drawing>
          <wp:inline distT="0" distB="0" distL="0" distR="0">
            <wp:extent cx="5095875" cy="2257425"/>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30769" t="20229" r="17468" b="14529"/>
                    <a:stretch>
                      <a:fillRect/>
                    </a:stretch>
                  </pic:blipFill>
                  <pic:spPr bwMode="auto">
                    <a:xfrm>
                      <a:off x="0" y="0"/>
                      <a:ext cx="5095875" cy="2257425"/>
                    </a:xfrm>
                    <a:prstGeom prst="rect">
                      <a:avLst/>
                    </a:prstGeom>
                    <a:noFill/>
                    <a:ln w="9525">
                      <a:noFill/>
                      <a:miter lim="800000"/>
                      <a:headEnd/>
                      <a:tailEnd/>
                    </a:ln>
                  </pic:spPr>
                </pic:pic>
              </a:graphicData>
            </a:graphic>
          </wp:inline>
        </w:drawing>
      </w:r>
    </w:p>
    <w:p w:rsidR="00CB0499" w:rsidRPr="00A8701A" w:rsidRDefault="00CB0499" w:rsidP="00A8701A">
      <w:pPr>
        <w:spacing w:after="0"/>
        <w:ind w:firstLine="567"/>
        <w:jc w:val="both"/>
        <w:rPr>
          <w:rFonts w:cs="Times New Roman"/>
          <w:szCs w:val="28"/>
        </w:rPr>
      </w:pPr>
      <w:r w:rsidRPr="00A8701A">
        <w:rPr>
          <w:rFonts w:cs="Times New Roman"/>
          <w:szCs w:val="28"/>
        </w:rPr>
        <w:t>- Gõ đệm theo phách.</w:t>
      </w:r>
    </w:p>
    <w:p w:rsidR="00CB0499" w:rsidRPr="00A8701A" w:rsidRDefault="00CB0499" w:rsidP="00A8701A">
      <w:pPr>
        <w:spacing w:after="0"/>
        <w:ind w:firstLine="567"/>
        <w:jc w:val="both"/>
        <w:rPr>
          <w:rFonts w:cs="Times New Roman"/>
          <w:szCs w:val="28"/>
        </w:rPr>
      </w:pPr>
      <w:r w:rsidRPr="00A8701A">
        <w:rPr>
          <w:rFonts w:cs="Times New Roman"/>
          <w:noProof/>
          <w:szCs w:val="28"/>
        </w:rPr>
        <w:lastRenderedPageBreak/>
        <w:drawing>
          <wp:inline distT="0" distB="0" distL="0" distR="0">
            <wp:extent cx="5076825" cy="2266950"/>
            <wp:effectExtent l="19050" t="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l="30298" t="18504" r="14470" b="13681"/>
                    <a:stretch>
                      <a:fillRect/>
                    </a:stretch>
                  </pic:blipFill>
                  <pic:spPr bwMode="auto">
                    <a:xfrm>
                      <a:off x="0" y="0"/>
                      <a:ext cx="5076825" cy="2266950"/>
                    </a:xfrm>
                    <a:prstGeom prst="rect">
                      <a:avLst/>
                    </a:prstGeom>
                    <a:solidFill>
                      <a:srgbClr val="FF0000"/>
                    </a:solidFill>
                    <a:ln w="9525">
                      <a:noFill/>
                      <a:miter lim="800000"/>
                      <a:headEnd/>
                      <a:tailEnd/>
                    </a:ln>
                  </pic:spPr>
                </pic:pic>
              </a:graphicData>
            </a:graphic>
          </wp:inline>
        </w:drawing>
      </w:r>
    </w:p>
    <w:p w:rsidR="00CB0499" w:rsidRPr="00A8701A" w:rsidRDefault="00CB0499" w:rsidP="00A8701A">
      <w:pPr>
        <w:spacing w:after="0"/>
        <w:ind w:firstLine="567"/>
        <w:jc w:val="both"/>
        <w:rPr>
          <w:rFonts w:cs="Times New Roman"/>
          <w:szCs w:val="28"/>
        </w:rPr>
      </w:pPr>
      <w:r w:rsidRPr="00A8701A">
        <w:rPr>
          <w:rFonts w:cs="Times New Roman"/>
          <w:szCs w:val="28"/>
        </w:rPr>
        <w:t>- Gõ đệm theo tiết tấu.</w:t>
      </w:r>
    </w:p>
    <w:p w:rsidR="00CB0499" w:rsidRPr="00A8701A" w:rsidRDefault="00CB0499" w:rsidP="00A8701A">
      <w:pPr>
        <w:spacing w:after="0"/>
        <w:ind w:firstLine="567"/>
        <w:jc w:val="both"/>
        <w:rPr>
          <w:rFonts w:cs="Times New Roman"/>
          <w:szCs w:val="28"/>
        </w:rPr>
      </w:pPr>
      <w:r w:rsidRPr="00A8701A">
        <w:rPr>
          <w:rFonts w:cs="Times New Roman"/>
          <w:noProof/>
          <w:szCs w:val="28"/>
        </w:rPr>
        <w:drawing>
          <wp:inline distT="0" distB="0" distL="0" distR="0">
            <wp:extent cx="5114925" cy="2305050"/>
            <wp:effectExtent l="19050" t="0" r="952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l="30769" t="18803" r="15706" b="12251"/>
                    <a:stretch>
                      <a:fillRect/>
                    </a:stretch>
                  </pic:blipFill>
                  <pic:spPr bwMode="auto">
                    <a:xfrm>
                      <a:off x="0" y="0"/>
                      <a:ext cx="5114925" cy="2305050"/>
                    </a:xfrm>
                    <a:prstGeom prst="rect">
                      <a:avLst/>
                    </a:prstGeom>
                    <a:noFill/>
                    <a:ln w="9525">
                      <a:noFill/>
                      <a:miter lim="800000"/>
                      <a:headEnd/>
                      <a:tailEnd/>
                    </a:ln>
                  </pic:spPr>
                </pic:pic>
              </a:graphicData>
            </a:graphic>
          </wp:inline>
        </w:drawing>
      </w:r>
    </w:p>
    <w:p w:rsidR="00CD6939" w:rsidRDefault="00CD6939" w:rsidP="00A8701A">
      <w:pPr>
        <w:spacing w:after="0"/>
        <w:ind w:firstLine="567"/>
        <w:jc w:val="both"/>
        <w:rPr>
          <w:rFonts w:cs="Times New Roman"/>
          <w:szCs w:val="28"/>
        </w:rPr>
      </w:pPr>
    </w:p>
    <w:p w:rsidR="00CD6939" w:rsidRDefault="00CB0499" w:rsidP="00A8701A">
      <w:pPr>
        <w:spacing w:after="0"/>
        <w:ind w:firstLine="567"/>
        <w:jc w:val="both"/>
        <w:rPr>
          <w:rFonts w:cs="Times New Roman"/>
          <w:szCs w:val="28"/>
        </w:rPr>
      </w:pPr>
      <w:r w:rsidRPr="00A8701A">
        <w:rPr>
          <w:rFonts w:cs="Times New Roman"/>
          <w:szCs w:val="28"/>
        </w:rPr>
        <w:t>Với phần rèn luyện các kỹ năng như vận động phụ họa hoặc tập biểu diễn, tùy thuộc vào nội dung từng bài hát cụ thể mà người giáo viên có thể lồng ghép các Video clip vào cho học sinh xem và tự tìm cách vận động phụ họa hay biểu diễn một cách hoàn toàn chủ động và sáng tạo.</w:t>
      </w:r>
    </w:p>
    <w:p w:rsidR="00CB0499" w:rsidRPr="00A8701A" w:rsidRDefault="00CB0499" w:rsidP="00A8701A">
      <w:pPr>
        <w:spacing w:after="0"/>
        <w:ind w:firstLine="567"/>
        <w:jc w:val="both"/>
        <w:rPr>
          <w:rFonts w:cs="Times New Roman"/>
          <w:szCs w:val="28"/>
        </w:rPr>
      </w:pPr>
      <w:r w:rsidRPr="00A8701A">
        <w:rPr>
          <w:rFonts w:cs="Times New Roman"/>
          <w:szCs w:val="28"/>
        </w:rPr>
        <w:t>Ngoài ra, việc xây dựng các kỹ năng hát nâng cao cũng rất dễ xây dựng trên một sơ đồ trực quan, thay cho việc giáo viên phải giải thích, dẫn giải:</w:t>
      </w:r>
    </w:p>
    <w:p w:rsidR="00CB0499" w:rsidRPr="00A8701A" w:rsidRDefault="00CB0499" w:rsidP="00A8701A">
      <w:pPr>
        <w:spacing w:after="0"/>
        <w:ind w:firstLine="567"/>
        <w:jc w:val="both"/>
        <w:rPr>
          <w:rFonts w:cs="Times New Roman"/>
          <w:szCs w:val="28"/>
        </w:rPr>
      </w:pPr>
      <w:r w:rsidRPr="00A8701A">
        <w:rPr>
          <w:rFonts w:cs="Times New Roman"/>
          <w:noProof/>
          <w:szCs w:val="28"/>
        </w:rPr>
        <w:drawing>
          <wp:anchor distT="0" distB="0" distL="114300" distR="114300" simplePos="0" relativeHeight="251662336" behindDoc="1" locked="0" layoutInCell="1" allowOverlap="1">
            <wp:simplePos x="0" y="0"/>
            <wp:positionH relativeFrom="column">
              <wp:posOffset>15240</wp:posOffset>
            </wp:positionH>
            <wp:positionV relativeFrom="paragraph">
              <wp:posOffset>146050</wp:posOffset>
            </wp:positionV>
            <wp:extent cx="5724525" cy="2457450"/>
            <wp:effectExtent l="19050" t="0" r="9525" b="0"/>
            <wp:wrapNone/>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b="6303"/>
                    <a:stretch>
                      <a:fillRect/>
                    </a:stretch>
                  </pic:blipFill>
                  <pic:spPr bwMode="auto">
                    <a:xfrm>
                      <a:off x="0" y="0"/>
                      <a:ext cx="5724525" cy="2457450"/>
                    </a:xfrm>
                    <a:prstGeom prst="rect">
                      <a:avLst/>
                    </a:prstGeom>
                    <a:noFill/>
                    <a:ln w="9525">
                      <a:noFill/>
                      <a:miter lim="800000"/>
                      <a:headEnd/>
                      <a:tailEnd/>
                    </a:ln>
                  </pic:spPr>
                </pic:pic>
              </a:graphicData>
            </a:graphic>
          </wp:anchor>
        </w:drawing>
      </w:r>
    </w:p>
    <w:p w:rsidR="00CB0499" w:rsidRPr="00A8701A" w:rsidRDefault="00CB0499" w:rsidP="00A8701A">
      <w:pPr>
        <w:spacing w:after="0"/>
        <w:ind w:firstLine="567"/>
        <w:jc w:val="both"/>
        <w:rPr>
          <w:rFonts w:cs="Times New Roman"/>
          <w:szCs w:val="28"/>
        </w:rPr>
      </w:pPr>
    </w:p>
    <w:p w:rsidR="00CB0499" w:rsidRPr="00A8701A" w:rsidRDefault="00CB0499" w:rsidP="00A8701A">
      <w:pPr>
        <w:spacing w:after="0"/>
        <w:ind w:firstLine="567"/>
        <w:jc w:val="both"/>
        <w:rPr>
          <w:rFonts w:cs="Times New Roman"/>
          <w:szCs w:val="28"/>
        </w:rPr>
      </w:pPr>
    </w:p>
    <w:p w:rsidR="00CB0499" w:rsidRPr="00A8701A" w:rsidRDefault="00CB0499" w:rsidP="00A8701A">
      <w:pPr>
        <w:spacing w:after="0"/>
        <w:jc w:val="both"/>
        <w:rPr>
          <w:rFonts w:cs="Times New Roman"/>
          <w:szCs w:val="28"/>
        </w:rPr>
      </w:pPr>
    </w:p>
    <w:p w:rsidR="00CB0499" w:rsidRPr="00A8701A" w:rsidRDefault="00CB0499" w:rsidP="00A8701A">
      <w:pPr>
        <w:spacing w:after="0"/>
        <w:ind w:firstLine="567"/>
        <w:jc w:val="both"/>
        <w:rPr>
          <w:rFonts w:cs="Times New Roman"/>
          <w:szCs w:val="28"/>
        </w:rPr>
      </w:pPr>
      <w:r w:rsidRPr="00A8701A">
        <w:rPr>
          <w:rFonts w:cs="Times New Roman"/>
          <w:szCs w:val="28"/>
        </w:rPr>
        <w:tab/>
      </w:r>
    </w:p>
    <w:p w:rsidR="00CB0499" w:rsidRPr="00A8701A" w:rsidRDefault="00CB0499" w:rsidP="00A8701A">
      <w:pPr>
        <w:spacing w:after="0"/>
        <w:ind w:firstLine="567"/>
        <w:jc w:val="both"/>
        <w:rPr>
          <w:rFonts w:cs="Times New Roman"/>
          <w:szCs w:val="28"/>
        </w:rPr>
      </w:pPr>
    </w:p>
    <w:p w:rsidR="00CB0499" w:rsidRPr="00A8701A" w:rsidRDefault="00CB0499" w:rsidP="00A8701A">
      <w:pPr>
        <w:spacing w:after="0"/>
        <w:ind w:firstLine="567"/>
        <w:jc w:val="both"/>
        <w:rPr>
          <w:rFonts w:cs="Times New Roman"/>
          <w:szCs w:val="28"/>
        </w:rPr>
      </w:pPr>
    </w:p>
    <w:p w:rsidR="00CB0499" w:rsidRPr="00A8701A" w:rsidRDefault="00CB0499" w:rsidP="00A8701A">
      <w:pPr>
        <w:spacing w:after="0"/>
        <w:ind w:firstLine="567"/>
        <w:jc w:val="both"/>
        <w:rPr>
          <w:rFonts w:cs="Times New Roman"/>
          <w:szCs w:val="28"/>
        </w:rPr>
      </w:pPr>
    </w:p>
    <w:p w:rsidR="00CB0499" w:rsidRPr="00A8701A" w:rsidRDefault="00CB0499" w:rsidP="00A8701A">
      <w:pPr>
        <w:spacing w:after="0"/>
        <w:ind w:firstLine="567"/>
        <w:jc w:val="both"/>
        <w:rPr>
          <w:rFonts w:cs="Times New Roman"/>
          <w:szCs w:val="28"/>
        </w:rPr>
      </w:pPr>
    </w:p>
    <w:p w:rsidR="00CB0499" w:rsidRPr="00A8701A" w:rsidRDefault="00CB0499" w:rsidP="00A8701A">
      <w:pPr>
        <w:spacing w:after="0"/>
        <w:ind w:firstLine="567"/>
        <w:jc w:val="both"/>
        <w:rPr>
          <w:rFonts w:cs="Times New Roman"/>
          <w:szCs w:val="28"/>
        </w:rPr>
      </w:pPr>
    </w:p>
    <w:p w:rsidR="00CB0499" w:rsidRPr="00A8701A" w:rsidRDefault="00CB0499" w:rsidP="00A8701A">
      <w:pPr>
        <w:spacing w:after="0"/>
        <w:ind w:firstLine="567"/>
        <w:jc w:val="both"/>
        <w:rPr>
          <w:rFonts w:cs="Times New Roman"/>
          <w:szCs w:val="28"/>
        </w:rPr>
      </w:pPr>
    </w:p>
    <w:p w:rsidR="00CD6939" w:rsidRDefault="00CD6939" w:rsidP="00A8701A">
      <w:pPr>
        <w:spacing w:after="0"/>
        <w:ind w:firstLine="567"/>
        <w:jc w:val="both"/>
        <w:rPr>
          <w:rFonts w:cs="Times New Roman"/>
          <w:szCs w:val="28"/>
        </w:rPr>
      </w:pPr>
    </w:p>
    <w:p w:rsidR="00CB0499" w:rsidRPr="00A8701A" w:rsidRDefault="00CB0499" w:rsidP="00A8701A">
      <w:pPr>
        <w:spacing w:after="0"/>
        <w:ind w:firstLine="567"/>
        <w:jc w:val="both"/>
        <w:rPr>
          <w:rFonts w:cs="Times New Roman"/>
          <w:szCs w:val="28"/>
        </w:rPr>
      </w:pPr>
      <w:r w:rsidRPr="00A8701A">
        <w:rPr>
          <w:rFonts w:cs="Times New Roman"/>
          <w:szCs w:val="28"/>
        </w:rPr>
        <w:t>Học sinh chỉ cần quan sát sơ đồ trên và nghe giáo viên gợi ý là đã tự biết nhiệm vụ của nhóm mình…</w:t>
      </w:r>
    </w:p>
    <w:p w:rsidR="00CB0499" w:rsidRPr="00A8701A" w:rsidRDefault="00CB0499" w:rsidP="00A8701A">
      <w:pPr>
        <w:spacing w:after="0"/>
        <w:ind w:firstLine="567"/>
        <w:jc w:val="both"/>
        <w:rPr>
          <w:rFonts w:cs="Times New Roman"/>
          <w:szCs w:val="28"/>
        </w:rPr>
      </w:pPr>
      <w:r w:rsidRPr="00A8701A">
        <w:rPr>
          <w:rFonts w:cs="Times New Roman"/>
          <w:szCs w:val="28"/>
        </w:rPr>
        <w:t xml:space="preserve">* </w:t>
      </w:r>
      <w:r w:rsidRPr="00A8701A">
        <w:rPr>
          <w:rFonts w:cs="Times New Roman"/>
          <w:b/>
          <w:szCs w:val="28"/>
        </w:rPr>
        <w:t>Đối với phân môn</w:t>
      </w:r>
      <w:r w:rsidRPr="00A8701A">
        <w:rPr>
          <w:rFonts w:cs="Times New Roman"/>
          <w:szCs w:val="28"/>
        </w:rPr>
        <w:t xml:space="preserve"> </w:t>
      </w:r>
      <w:r w:rsidRPr="00A8701A">
        <w:rPr>
          <w:rFonts w:cs="Times New Roman"/>
          <w:b/>
          <w:szCs w:val="28"/>
        </w:rPr>
        <w:t>Tập đọc nhạc</w:t>
      </w:r>
      <w:r w:rsidRPr="00A8701A">
        <w:rPr>
          <w:rFonts w:cs="Times New Roman"/>
          <w:szCs w:val="28"/>
        </w:rPr>
        <w:t xml:space="preserve"> </w:t>
      </w:r>
    </w:p>
    <w:p w:rsidR="00CB0499" w:rsidRPr="00A8701A" w:rsidRDefault="00CB0499" w:rsidP="00A8701A">
      <w:pPr>
        <w:spacing w:after="0"/>
        <w:ind w:firstLine="567"/>
        <w:jc w:val="both"/>
        <w:rPr>
          <w:rFonts w:cs="Times New Roman"/>
          <w:szCs w:val="28"/>
        </w:rPr>
      </w:pPr>
      <w:r w:rsidRPr="00A8701A">
        <w:rPr>
          <w:rFonts w:cs="Times New Roman"/>
          <w:szCs w:val="28"/>
        </w:rPr>
        <w:t>Ở phân môn dạ</w:t>
      </w:r>
      <w:r w:rsidR="00092AC1">
        <w:rPr>
          <w:rFonts w:cs="Times New Roman"/>
          <w:szCs w:val="28"/>
        </w:rPr>
        <w:t>y T</w:t>
      </w:r>
      <w:r w:rsidRPr="00A8701A">
        <w:rPr>
          <w:rFonts w:cs="Times New Roman"/>
          <w:szCs w:val="28"/>
        </w:rPr>
        <w:t>ập đọc nhạc, tôi sử dụng phần mềm Encore 4.5, Final 2.0… để chép lại các tiến trình như: Luyện tập tiết tấu, luyện tập cao độ, bài tập đọc nhạc, lời ca… rồi trình chiếu trên phần mềm PowerPoint theo ý đồ của giáo viên.</w:t>
      </w:r>
    </w:p>
    <w:p w:rsidR="00CB0499" w:rsidRPr="00A8701A" w:rsidRDefault="00CB0499" w:rsidP="00A8701A">
      <w:pPr>
        <w:spacing w:after="0"/>
        <w:ind w:firstLine="567"/>
        <w:jc w:val="both"/>
        <w:rPr>
          <w:rFonts w:cs="Times New Roman"/>
          <w:szCs w:val="28"/>
        </w:rPr>
      </w:pPr>
      <w:r w:rsidRPr="00A8701A">
        <w:rPr>
          <w:rFonts w:cs="Times New Roman"/>
          <w:szCs w:val="28"/>
        </w:rPr>
        <w:t>Ở lớp 5, chương trình dạy tập đọc nhạc đòi hỏi giáo viên phải lần lượt rèn cho học sinh các kỹ năng cần thiết như: luyện tập cao độ, luyện tập tiết tấu, tập đọc nhạc, ghép lời ca. Nếu chỉ đơn thuần treo tranh bài tập đọc nhạc lên bảng rồi với một cây đàn và giáo viên lần lượt thực hiện các thao tác trên thì học sinh sẽ tiếp thu bài một cách mơ hồ, thậm chí dẫn đến tình trạng học sinh học vẹt (Nghe bạn đọc rồi bắt chước đọc theo). Vậy thì với phần thiết kế bài giảng trên máy tính một cách trực quan, cụ thể các kỹ năng cần thực hiện học sinh sẽ dễ dàng tiếp thu bài một cách chủ động tích cực bởi nếu bài giảng giáo viên thiết kế tốt đã gây sự tò mò của học sinh ngay từ đầu tiết học.</w:t>
      </w:r>
    </w:p>
    <w:p w:rsidR="00F96B94" w:rsidRPr="00A8701A" w:rsidRDefault="00CB0499" w:rsidP="00A8701A">
      <w:pPr>
        <w:tabs>
          <w:tab w:val="center" w:pos="5204"/>
        </w:tabs>
        <w:spacing w:after="0"/>
        <w:ind w:firstLine="567"/>
        <w:jc w:val="both"/>
        <w:rPr>
          <w:rFonts w:cs="Times New Roman"/>
          <w:szCs w:val="28"/>
        </w:rPr>
      </w:pPr>
      <w:r w:rsidRPr="00A8701A">
        <w:rPr>
          <w:rFonts w:cs="Times New Roman"/>
          <w:szCs w:val="28"/>
        </w:rPr>
        <w:t>Ví dụ:</w:t>
      </w:r>
    </w:p>
    <w:p w:rsidR="00CB0499" w:rsidRPr="00A8701A" w:rsidRDefault="00CB0499" w:rsidP="00CD6939">
      <w:pPr>
        <w:tabs>
          <w:tab w:val="center" w:pos="5204"/>
        </w:tabs>
        <w:spacing w:after="0"/>
        <w:jc w:val="center"/>
        <w:rPr>
          <w:rFonts w:cs="Times New Roman"/>
          <w:szCs w:val="28"/>
        </w:rPr>
      </w:pPr>
      <w:r w:rsidRPr="00A8701A">
        <w:rPr>
          <w:rFonts w:cs="Times New Roman"/>
          <w:noProof/>
          <w:szCs w:val="28"/>
        </w:rPr>
        <w:drawing>
          <wp:inline distT="0" distB="0" distL="0" distR="0">
            <wp:extent cx="5876925" cy="1857375"/>
            <wp:effectExtent l="19050" t="0" r="952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t="19089" r="961" b="13390"/>
                    <a:stretch>
                      <a:fillRect/>
                    </a:stretch>
                  </pic:blipFill>
                  <pic:spPr bwMode="auto">
                    <a:xfrm>
                      <a:off x="0" y="0"/>
                      <a:ext cx="5876925" cy="1857375"/>
                    </a:xfrm>
                    <a:prstGeom prst="rect">
                      <a:avLst/>
                    </a:prstGeom>
                    <a:noFill/>
                    <a:ln w="9525">
                      <a:noFill/>
                      <a:miter lim="800000"/>
                      <a:headEnd/>
                      <a:tailEnd/>
                    </a:ln>
                  </pic:spPr>
                </pic:pic>
              </a:graphicData>
            </a:graphic>
          </wp:inline>
        </w:drawing>
      </w:r>
    </w:p>
    <w:p w:rsidR="00CB0499" w:rsidRPr="00A8701A" w:rsidRDefault="00CB0499" w:rsidP="00A8701A">
      <w:pPr>
        <w:spacing w:after="0"/>
        <w:ind w:firstLine="567"/>
        <w:jc w:val="both"/>
        <w:rPr>
          <w:rFonts w:cs="Times New Roman"/>
          <w:szCs w:val="28"/>
        </w:rPr>
      </w:pPr>
      <w:r w:rsidRPr="00A8701A">
        <w:rPr>
          <w:rFonts w:cs="Times New Roman"/>
          <w:szCs w:val="28"/>
        </w:rPr>
        <w:t>Với các hiệu ứng của phần mềm, các nốt nhạc trong phần luyện tập cao độ có thể đưa ra lần lượt khi luyện tập kèm cao độ chuẩn của nốt ấy khiến học sinh dễ dàng thẩm âm một cách chuẩn xác. Ở phần luyện tập cũng vậy, giáo viên có thể tạo trường độ của các nốt bằng cách dùng các âm sắc của bộ gõ điện tử minh họa cho hình tiết tấu cần thực hiện.</w:t>
      </w:r>
    </w:p>
    <w:p w:rsidR="00092AC1" w:rsidRPr="00A8701A" w:rsidRDefault="00CB0499" w:rsidP="00A8701A">
      <w:pPr>
        <w:spacing w:after="0"/>
        <w:ind w:firstLine="567"/>
        <w:jc w:val="both"/>
        <w:rPr>
          <w:rFonts w:cs="Times New Roman"/>
          <w:szCs w:val="28"/>
        </w:rPr>
      </w:pPr>
      <w:r w:rsidRPr="00A8701A">
        <w:rPr>
          <w:rFonts w:cs="Times New Roman"/>
          <w:szCs w:val="28"/>
        </w:rPr>
        <w:t xml:space="preserve">Trong phần tập đọc nhạc và ghép lời ca, phần nhạc và lời có thể xuất hiện theo chủ ý của giáo viên, kết hợp với hệ thống câu hỏi cùng các hiệu ứng về âm thanh </w:t>
      </w:r>
      <w:r w:rsidRPr="00A8701A">
        <w:rPr>
          <w:rFonts w:cs="Times New Roman"/>
          <w:szCs w:val="28"/>
        </w:rPr>
        <w:lastRenderedPageBreak/>
        <w:t>cũng như hình ảnh, tạo hiệu quả rất đặc biệt hỗ trợ tốt cho việc truyền đạt kiến thức cho học sinh:</w:t>
      </w:r>
    </w:p>
    <w:p w:rsidR="00CB0499" w:rsidRPr="00A8701A" w:rsidRDefault="00FF05ED" w:rsidP="00A8701A">
      <w:pPr>
        <w:spacing w:after="0"/>
        <w:ind w:firstLine="567"/>
        <w:jc w:val="both"/>
        <w:rPr>
          <w:rFonts w:cs="Times New Roman"/>
          <w:szCs w:val="28"/>
        </w:rPr>
      </w:pPr>
      <w:r w:rsidRPr="00A8701A">
        <w:rPr>
          <w:rFonts w:cs="Times New Roman"/>
          <w:noProof/>
          <w:szCs w:val="28"/>
        </w:rPr>
        <w:drawing>
          <wp:anchor distT="0" distB="0" distL="114300" distR="114300" simplePos="0" relativeHeight="251663360" behindDoc="1" locked="0" layoutInCell="1" allowOverlap="1">
            <wp:simplePos x="0" y="0"/>
            <wp:positionH relativeFrom="column">
              <wp:posOffset>72390</wp:posOffset>
            </wp:positionH>
            <wp:positionV relativeFrom="paragraph">
              <wp:posOffset>157480</wp:posOffset>
            </wp:positionV>
            <wp:extent cx="5707380" cy="2762250"/>
            <wp:effectExtent l="19050" t="0" r="7620" b="0"/>
            <wp:wrapNone/>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5707380" cy="2762250"/>
                    </a:xfrm>
                    <a:prstGeom prst="rect">
                      <a:avLst/>
                    </a:prstGeom>
                    <a:noFill/>
                    <a:ln w="9525">
                      <a:noFill/>
                      <a:miter lim="800000"/>
                      <a:headEnd/>
                      <a:tailEnd/>
                    </a:ln>
                  </pic:spPr>
                </pic:pic>
              </a:graphicData>
            </a:graphic>
          </wp:anchor>
        </w:drawing>
      </w:r>
    </w:p>
    <w:p w:rsidR="00CB0499" w:rsidRPr="00A8701A" w:rsidRDefault="00CB0499" w:rsidP="00A8701A">
      <w:pPr>
        <w:spacing w:after="0"/>
        <w:ind w:firstLine="567"/>
        <w:jc w:val="both"/>
        <w:rPr>
          <w:rFonts w:cs="Times New Roman"/>
          <w:szCs w:val="28"/>
        </w:rPr>
      </w:pPr>
    </w:p>
    <w:p w:rsidR="00CB0499" w:rsidRPr="00A8701A" w:rsidRDefault="00CB0499" w:rsidP="00A8701A">
      <w:pPr>
        <w:spacing w:after="0"/>
        <w:ind w:firstLine="567"/>
        <w:jc w:val="both"/>
        <w:rPr>
          <w:rFonts w:cs="Times New Roman"/>
          <w:szCs w:val="28"/>
        </w:rPr>
      </w:pPr>
      <w:r w:rsidRPr="00A8701A">
        <w:rPr>
          <w:rFonts w:cs="Times New Roman"/>
          <w:szCs w:val="28"/>
        </w:rPr>
        <w:tab/>
      </w:r>
    </w:p>
    <w:p w:rsidR="00CB0499" w:rsidRPr="00A8701A" w:rsidRDefault="00CB0499" w:rsidP="00A8701A">
      <w:pPr>
        <w:spacing w:after="0"/>
        <w:ind w:firstLine="567"/>
        <w:jc w:val="center"/>
        <w:rPr>
          <w:rFonts w:cs="Times New Roman"/>
          <w:i/>
          <w:iCs/>
          <w:szCs w:val="28"/>
        </w:rPr>
      </w:pPr>
    </w:p>
    <w:p w:rsidR="00CB0499" w:rsidRPr="00A8701A" w:rsidRDefault="00CB0499" w:rsidP="00A8701A">
      <w:pPr>
        <w:spacing w:after="0"/>
        <w:ind w:firstLine="567"/>
        <w:jc w:val="both"/>
        <w:rPr>
          <w:rFonts w:cs="Times New Roman"/>
          <w:szCs w:val="28"/>
        </w:rPr>
      </w:pPr>
    </w:p>
    <w:p w:rsidR="00CB0499" w:rsidRPr="00A8701A" w:rsidRDefault="00CB0499" w:rsidP="00A8701A">
      <w:pPr>
        <w:spacing w:after="0"/>
        <w:ind w:firstLine="567"/>
        <w:jc w:val="both"/>
        <w:rPr>
          <w:rFonts w:cs="Times New Roman"/>
          <w:szCs w:val="28"/>
        </w:rPr>
      </w:pPr>
    </w:p>
    <w:p w:rsidR="00CB0499" w:rsidRPr="00A8701A" w:rsidRDefault="00CB0499" w:rsidP="00A8701A">
      <w:pPr>
        <w:spacing w:after="0"/>
        <w:ind w:firstLine="567"/>
        <w:jc w:val="both"/>
        <w:rPr>
          <w:rFonts w:cs="Times New Roman"/>
          <w:szCs w:val="28"/>
        </w:rPr>
      </w:pPr>
    </w:p>
    <w:p w:rsidR="00CB0499" w:rsidRPr="00A8701A" w:rsidRDefault="00CB0499" w:rsidP="00A8701A">
      <w:pPr>
        <w:spacing w:after="0"/>
        <w:ind w:firstLine="567"/>
        <w:jc w:val="both"/>
        <w:rPr>
          <w:rFonts w:cs="Times New Roman"/>
          <w:szCs w:val="28"/>
        </w:rPr>
      </w:pPr>
    </w:p>
    <w:p w:rsidR="00CB0499" w:rsidRPr="00A8701A" w:rsidRDefault="00CB0499" w:rsidP="00A8701A">
      <w:pPr>
        <w:spacing w:after="0"/>
        <w:ind w:firstLine="567"/>
        <w:jc w:val="both"/>
        <w:rPr>
          <w:rFonts w:cs="Times New Roman"/>
          <w:szCs w:val="28"/>
        </w:rPr>
      </w:pPr>
    </w:p>
    <w:p w:rsidR="00CD6939" w:rsidRDefault="00CD6939" w:rsidP="00A8701A">
      <w:pPr>
        <w:spacing w:after="0"/>
        <w:ind w:firstLine="567"/>
        <w:jc w:val="both"/>
        <w:rPr>
          <w:rFonts w:cs="Times New Roman"/>
          <w:szCs w:val="28"/>
        </w:rPr>
      </w:pPr>
    </w:p>
    <w:p w:rsidR="00CD6939" w:rsidRDefault="00CD6939" w:rsidP="00A8701A">
      <w:pPr>
        <w:spacing w:after="0"/>
        <w:ind w:firstLine="567"/>
        <w:jc w:val="both"/>
        <w:rPr>
          <w:rFonts w:cs="Times New Roman"/>
          <w:szCs w:val="28"/>
        </w:rPr>
      </w:pPr>
    </w:p>
    <w:p w:rsidR="00092AC1" w:rsidRDefault="00092AC1" w:rsidP="00A8701A">
      <w:pPr>
        <w:spacing w:after="0"/>
        <w:ind w:firstLine="567"/>
        <w:jc w:val="both"/>
        <w:rPr>
          <w:rFonts w:cs="Times New Roman"/>
          <w:szCs w:val="28"/>
        </w:rPr>
      </w:pPr>
    </w:p>
    <w:p w:rsidR="00092AC1" w:rsidRDefault="00092AC1" w:rsidP="00A8701A">
      <w:pPr>
        <w:spacing w:after="0"/>
        <w:ind w:firstLine="567"/>
        <w:jc w:val="both"/>
        <w:rPr>
          <w:rFonts w:cs="Times New Roman"/>
          <w:szCs w:val="28"/>
        </w:rPr>
      </w:pPr>
    </w:p>
    <w:p w:rsidR="00CB0499" w:rsidRPr="00A8701A" w:rsidRDefault="00CB0499" w:rsidP="00A8701A">
      <w:pPr>
        <w:spacing w:after="0"/>
        <w:ind w:firstLine="567"/>
        <w:jc w:val="both"/>
        <w:rPr>
          <w:rFonts w:cs="Times New Roman"/>
          <w:szCs w:val="28"/>
        </w:rPr>
      </w:pPr>
      <w:r w:rsidRPr="00A8701A">
        <w:rPr>
          <w:rFonts w:cs="Times New Roman"/>
          <w:szCs w:val="28"/>
        </w:rPr>
        <w:t>Sau khi học sinh tự quan sát và trả lời hệ thống các câu hỏi trên, lúc này tự bản thân mỗi học sinh đã bắt đầu nắm được các kỹ năng cơ bản và các yêu cầ</w:t>
      </w:r>
      <w:r w:rsidR="00092AC1">
        <w:rPr>
          <w:rFonts w:cs="Times New Roman"/>
          <w:szCs w:val="28"/>
        </w:rPr>
        <w:t xml:space="preserve">u </w:t>
      </w:r>
      <w:r w:rsidRPr="00A8701A">
        <w:rPr>
          <w:rFonts w:cs="Times New Roman"/>
          <w:szCs w:val="28"/>
        </w:rPr>
        <w:t>của bài tập đọc nhạ</w:t>
      </w:r>
      <w:r w:rsidR="00092AC1">
        <w:rPr>
          <w:rFonts w:cs="Times New Roman"/>
          <w:szCs w:val="28"/>
        </w:rPr>
        <w:t>c. Và h</w:t>
      </w:r>
      <w:r w:rsidRPr="00A8701A">
        <w:rPr>
          <w:rFonts w:cs="Times New Roman"/>
          <w:szCs w:val="28"/>
        </w:rPr>
        <w:t>ọc sinh đã có thể tự vỡ bài thông qua sự hướng dẫn, hỗ trợ của giáo viên</w:t>
      </w:r>
    </w:p>
    <w:p w:rsidR="00CB0499" w:rsidRPr="00A8701A" w:rsidRDefault="00CB0499" w:rsidP="00A8701A">
      <w:pPr>
        <w:spacing w:after="0"/>
        <w:ind w:firstLine="567"/>
        <w:jc w:val="both"/>
        <w:rPr>
          <w:rFonts w:cs="Times New Roman"/>
          <w:b/>
          <w:szCs w:val="28"/>
        </w:rPr>
      </w:pPr>
      <w:r w:rsidRPr="00092AC1">
        <w:rPr>
          <w:rFonts w:cs="Times New Roman"/>
          <w:b/>
          <w:szCs w:val="28"/>
        </w:rPr>
        <w:t>*</w:t>
      </w:r>
      <w:r w:rsidRPr="00A8701A">
        <w:rPr>
          <w:rFonts w:cs="Times New Roman"/>
          <w:b/>
          <w:szCs w:val="28"/>
        </w:rPr>
        <w:t xml:space="preserve"> Đối với phân môn Âm nhạc thường thức:</w:t>
      </w:r>
    </w:p>
    <w:p w:rsidR="00CB0499" w:rsidRPr="00A8701A" w:rsidRDefault="00CB0499" w:rsidP="00A8701A">
      <w:pPr>
        <w:spacing w:after="0"/>
        <w:ind w:firstLine="567"/>
        <w:jc w:val="both"/>
        <w:rPr>
          <w:rFonts w:cs="Times New Roman"/>
          <w:i/>
          <w:szCs w:val="28"/>
        </w:rPr>
      </w:pPr>
      <w:r w:rsidRPr="00A8701A">
        <w:rPr>
          <w:rFonts w:cs="Times New Roman"/>
          <w:i/>
          <w:szCs w:val="28"/>
        </w:rPr>
        <w:t>(Giới thiệu nhạc cụ, nhạc sĩ, kể chuyện âm nhạc, nghe nhạc)</w:t>
      </w:r>
    </w:p>
    <w:p w:rsidR="00CB0499" w:rsidRPr="00A8701A" w:rsidRDefault="00CB0499" w:rsidP="00A8701A">
      <w:pPr>
        <w:spacing w:after="0"/>
        <w:ind w:firstLine="567"/>
        <w:jc w:val="both"/>
        <w:rPr>
          <w:rFonts w:cs="Times New Roman"/>
          <w:szCs w:val="28"/>
        </w:rPr>
      </w:pPr>
      <w:r w:rsidRPr="00A8701A">
        <w:rPr>
          <w:rFonts w:cs="Times New Roman"/>
          <w:szCs w:val="28"/>
        </w:rPr>
        <w:t>Tôi sử dụng internet khai thác hình ảnh, lịch sử ra đời, tính năng, cách sử dụng…cắt, ghép đoạn nhạ</w:t>
      </w:r>
      <w:r w:rsidR="00FF05ED" w:rsidRPr="00A8701A">
        <w:rPr>
          <w:rFonts w:cs="Times New Roman"/>
          <w:szCs w:val="28"/>
        </w:rPr>
        <w:t xml:space="preserve">c, phim video clip </w:t>
      </w:r>
      <w:r w:rsidRPr="00A8701A">
        <w:rPr>
          <w:rFonts w:cs="Times New Roman"/>
          <w:szCs w:val="28"/>
        </w:rPr>
        <w:t>chèn kết hợp với các hiệu ứng xuất hiện hay mất đi phù hợp với lời dẫn giảng của giáo viên để các nhạc cụ</w:t>
      </w:r>
      <w:r w:rsidR="00FF05ED" w:rsidRPr="00A8701A">
        <w:rPr>
          <w:rFonts w:cs="Times New Roman"/>
          <w:szCs w:val="28"/>
        </w:rPr>
        <w:t xml:space="preserve"> dân </w:t>
      </w:r>
      <w:r w:rsidRPr="00A8701A">
        <w:rPr>
          <w:rFonts w:cs="Times New Roman"/>
          <w:szCs w:val="28"/>
        </w:rPr>
        <w:t xml:space="preserve">tộc việt Nam cũng như các nhạc cụ nước ngoài giúp học sinh cảm thụ được các tính năng với âm thanh, hình ành thực minh họa sinh động. </w:t>
      </w:r>
    </w:p>
    <w:p w:rsidR="00BA019B" w:rsidRDefault="00CB0499" w:rsidP="00A8701A">
      <w:pPr>
        <w:spacing w:after="0"/>
        <w:ind w:firstLine="567"/>
        <w:jc w:val="both"/>
        <w:rPr>
          <w:rFonts w:cs="Times New Roman"/>
          <w:szCs w:val="28"/>
        </w:rPr>
      </w:pPr>
      <w:r w:rsidRPr="00A8701A">
        <w:rPr>
          <w:rFonts w:cs="Times New Roman"/>
          <w:szCs w:val="28"/>
        </w:rPr>
        <w:t>Bên cạnh đó, tôi sử dụng internet để khai thác chân dung một số nhạc sĩ nổi tiếng trên thế giới</w:t>
      </w:r>
      <w:r w:rsidR="00017E96">
        <w:rPr>
          <w:rFonts w:cs="Times New Roman"/>
          <w:szCs w:val="28"/>
        </w:rPr>
        <w:t xml:space="preserve"> và Việt Nam</w:t>
      </w:r>
      <w:r w:rsidRPr="00A8701A">
        <w:rPr>
          <w:rFonts w:cs="Times New Roman"/>
          <w:szCs w:val="28"/>
        </w:rPr>
        <w:t xml:space="preserve"> như: Mozart, Beethoven, Chopin, Tschaikowski</w:t>
      </w:r>
      <w:r w:rsidR="00017E96">
        <w:rPr>
          <w:rFonts w:cs="Times New Roman"/>
          <w:szCs w:val="28"/>
        </w:rPr>
        <w:t>, Lưu Hữu Phước, Phan Huỳnh Điểu</w:t>
      </w:r>
      <w:r w:rsidRPr="00A8701A">
        <w:rPr>
          <w:rFonts w:cs="Times New Roman"/>
          <w:szCs w:val="28"/>
        </w:rPr>
        <w:t xml:space="preserve">… và các tác phẩm âm nhạc nổi tiếng của </w:t>
      </w:r>
      <w:r w:rsidR="00017E96">
        <w:rPr>
          <w:rFonts w:cs="Times New Roman"/>
          <w:szCs w:val="28"/>
        </w:rPr>
        <w:t xml:space="preserve">họ. </w:t>
      </w:r>
      <w:r w:rsidR="00406D3B">
        <w:rPr>
          <w:rFonts w:cs="Times New Roman"/>
          <w:szCs w:val="28"/>
        </w:rPr>
        <w:t>Chúng ta cũng có thể tải cái file mp3 chất lượng tốt</w:t>
      </w:r>
      <w:r w:rsidR="00017E96">
        <w:rPr>
          <w:rFonts w:cs="Times New Roman"/>
          <w:szCs w:val="28"/>
        </w:rPr>
        <w:t xml:space="preserve"> </w:t>
      </w:r>
      <w:r w:rsidR="00406D3B">
        <w:rPr>
          <w:rFonts w:cs="Times New Roman"/>
          <w:szCs w:val="28"/>
        </w:rPr>
        <w:t>để</w:t>
      </w:r>
      <w:r w:rsidRPr="00A8701A">
        <w:rPr>
          <w:rFonts w:cs="Times New Roman"/>
          <w:szCs w:val="28"/>
        </w:rPr>
        <w:t xml:space="preserve"> minh họa bằng âm thanh </w:t>
      </w:r>
      <w:r w:rsidR="00017E96">
        <w:rPr>
          <w:rFonts w:cs="Times New Roman"/>
          <w:szCs w:val="28"/>
        </w:rPr>
        <w:t>cho</w:t>
      </w:r>
      <w:r w:rsidRPr="00A8701A">
        <w:rPr>
          <w:rFonts w:cs="Times New Roman"/>
          <w:szCs w:val="28"/>
        </w:rPr>
        <w:t xml:space="preserve"> các tác phẩ</w:t>
      </w:r>
      <w:r w:rsidR="00017E96">
        <w:rPr>
          <w:rFonts w:cs="Times New Roman"/>
          <w:szCs w:val="28"/>
        </w:rPr>
        <w:t>m.</w:t>
      </w:r>
    </w:p>
    <w:p w:rsidR="00A255C5" w:rsidRPr="00A8701A" w:rsidRDefault="00BA019B" w:rsidP="00A255C5">
      <w:pPr>
        <w:spacing w:after="0"/>
        <w:ind w:firstLine="567"/>
        <w:jc w:val="both"/>
        <w:rPr>
          <w:rFonts w:cs="Times New Roman"/>
          <w:i/>
          <w:iCs/>
          <w:szCs w:val="28"/>
        </w:rPr>
      </w:pPr>
      <w:r>
        <w:rPr>
          <w:rFonts w:cs="Times New Roman"/>
          <w:szCs w:val="28"/>
        </w:rPr>
        <w:t>Trong chương trình Â</w:t>
      </w:r>
      <w:r w:rsidR="00CB0499" w:rsidRPr="00A8701A">
        <w:rPr>
          <w:rFonts w:cs="Times New Roman"/>
          <w:szCs w:val="28"/>
        </w:rPr>
        <w:t xml:space="preserve">m nhạc </w:t>
      </w:r>
      <w:r>
        <w:rPr>
          <w:rFonts w:cs="Times New Roman"/>
          <w:szCs w:val="28"/>
        </w:rPr>
        <w:t xml:space="preserve">lớp </w:t>
      </w:r>
      <w:r w:rsidR="00CB0499" w:rsidRPr="00A8701A">
        <w:rPr>
          <w:rFonts w:cs="Times New Roman"/>
          <w:szCs w:val="28"/>
        </w:rPr>
        <w:t>5, ngoài việc họ</w:t>
      </w:r>
      <w:r w:rsidR="00FF7E27">
        <w:rPr>
          <w:rFonts w:cs="Times New Roman"/>
          <w:szCs w:val="28"/>
        </w:rPr>
        <w:t>c hát</w:t>
      </w:r>
      <w:r>
        <w:rPr>
          <w:rFonts w:cs="Times New Roman"/>
          <w:szCs w:val="28"/>
        </w:rPr>
        <w:t>, T</w:t>
      </w:r>
      <w:r w:rsidR="00CB0499" w:rsidRPr="00A8701A">
        <w:rPr>
          <w:rFonts w:cs="Times New Roman"/>
          <w:szCs w:val="28"/>
        </w:rPr>
        <w:t>ập đọc nhạc</w:t>
      </w:r>
      <w:r>
        <w:rPr>
          <w:rFonts w:cs="Times New Roman"/>
          <w:szCs w:val="28"/>
        </w:rPr>
        <w:t>,</w:t>
      </w:r>
      <w:r w:rsidR="00CB0499" w:rsidRPr="00A8701A">
        <w:rPr>
          <w:rFonts w:cs="Times New Roman"/>
          <w:szCs w:val="28"/>
        </w:rPr>
        <w:t xml:space="preserve"> học sinh còn được giới thiệu các nhạc cụ dân tộc Việt Nam và nhạc cụ nước ngoài, được nghe kể chuyện về một số nhạc sĩ nổi tiếng trên thế giới… Với dạng bài dạy này nếu giáo viên chỉ sử dụng một vài bức tranh minh họa thì hiệu quả của tiết học không cao, học sinh sẽ </w:t>
      </w:r>
      <w:r>
        <w:rPr>
          <w:rFonts w:cs="Times New Roman"/>
          <w:szCs w:val="28"/>
        </w:rPr>
        <w:t xml:space="preserve">không </w:t>
      </w:r>
      <w:r w:rsidR="00CB0499" w:rsidRPr="00A8701A">
        <w:rPr>
          <w:rFonts w:cs="Times New Roman"/>
          <w:szCs w:val="28"/>
        </w:rPr>
        <w:t>có ấn tượng sau tiết họ</w:t>
      </w:r>
      <w:r>
        <w:rPr>
          <w:rFonts w:cs="Times New Roman"/>
          <w:szCs w:val="28"/>
        </w:rPr>
        <w:t xml:space="preserve">c. </w:t>
      </w:r>
      <w:r w:rsidR="00CB0499" w:rsidRPr="00A8701A">
        <w:rPr>
          <w:rFonts w:cs="Times New Roman"/>
          <w:szCs w:val="28"/>
        </w:rPr>
        <w:t xml:space="preserve">Ngược lại nếu khai thác tốt </w:t>
      </w:r>
      <w:r w:rsidR="00CB0499" w:rsidRPr="00A8701A">
        <w:rPr>
          <w:rFonts w:cs="Times New Roman"/>
          <w:szCs w:val="28"/>
        </w:rPr>
        <w:lastRenderedPageBreak/>
        <w:t>thì đây là một dạng bài</w:t>
      </w:r>
      <w:r>
        <w:rPr>
          <w:rFonts w:cs="Times New Roman"/>
          <w:szCs w:val="28"/>
        </w:rPr>
        <w:t xml:space="preserve"> mà</w:t>
      </w:r>
      <w:r w:rsidR="00CB0499" w:rsidRPr="00A8701A">
        <w:rPr>
          <w:rFonts w:cs="Times New Roman"/>
          <w:szCs w:val="28"/>
        </w:rPr>
        <w:t xml:space="preserve"> học sinh rất hứng thú bởi tính tò mò, muốn tìm hiểu thế giới xung quanh là đặc điểm của lứa tuổi. Thực tế giảng dạy của bản thân tôi đã chứ</w:t>
      </w:r>
      <w:r w:rsidR="00FF7E27">
        <w:rPr>
          <w:rFonts w:cs="Times New Roman"/>
          <w:szCs w:val="28"/>
        </w:rPr>
        <w:t>ng minh rằng,</w:t>
      </w:r>
      <w:r w:rsidR="00CB0499" w:rsidRPr="00A8701A">
        <w:rPr>
          <w:rFonts w:cs="Times New Roman"/>
          <w:szCs w:val="28"/>
        </w:rPr>
        <w:t xml:space="preserve"> trong các tiết học mà mọi thông tin cũng như các kiến thứ</w:t>
      </w:r>
      <w:r>
        <w:rPr>
          <w:rFonts w:cs="Times New Roman"/>
          <w:szCs w:val="28"/>
        </w:rPr>
        <w:t>c liên quan</w:t>
      </w:r>
      <w:r w:rsidR="00CB0499" w:rsidRPr="00A8701A">
        <w:rPr>
          <w:rFonts w:cs="Times New Roman"/>
          <w:szCs w:val="28"/>
        </w:rPr>
        <w:t xml:space="preserve"> giáo viên biết khai thác trên mạng internet sẽ đem đến hiệu quả rất cao </w:t>
      </w:r>
      <w:r w:rsidR="00FF7E27">
        <w:rPr>
          <w:rFonts w:cs="Times New Roman"/>
          <w:szCs w:val="28"/>
        </w:rPr>
        <w:t>cho</w:t>
      </w:r>
      <w:r w:rsidR="00CB0499" w:rsidRPr="00A8701A">
        <w:rPr>
          <w:rFonts w:cs="Times New Roman"/>
          <w:szCs w:val="28"/>
        </w:rPr>
        <w:t xml:space="preserve"> việc tạo ấn tượng và gây hứng thú trong học tập của</w:t>
      </w:r>
      <w:r w:rsidR="00FF7E27">
        <w:rPr>
          <w:rFonts w:cs="Times New Roman"/>
          <w:szCs w:val="28"/>
        </w:rPr>
        <w:t xml:space="preserve"> các em</w:t>
      </w:r>
      <w:r w:rsidR="00CB0499" w:rsidRPr="00A8701A">
        <w:rPr>
          <w:rFonts w:cs="Times New Roman"/>
          <w:szCs w:val="28"/>
        </w:rPr>
        <w:t xml:space="preserve"> học sinh. </w:t>
      </w:r>
      <w:r w:rsidR="00A255C5">
        <w:rPr>
          <w:rFonts w:cs="Times New Roman"/>
          <w:szCs w:val="28"/>
        </w:rPr>
        <w:t xml:space="preserve">Cụ thể, để dạy bài </w:t>
      </w:r>
      <w:r w:rsidR="00A255C5">
        <w:rPr>
          <w:rFonts w:cs="Times New Roman"/>
          <w:i/>
          <w:iCs/>
          <w:szCs w:val="28"/>
        </w:rPr>
        <w:t>“G</w:t>
      </w:r>
      <w:r w:rsidR="00A255C5" w:rsidRPr="00A8701A">
        <w:rPr>
          <w:rFonts w:cs="Times New Roman"/>
          <w:i/>
          <w:iCs/>
          <w:szCs w:val="28"/>
        </w:rPr>
        <w:t xml:space="preserve">iới thiệu </w:t>
      </w:r>
      <w:r w:rsidR="00A255C5">
        <w:rPr>
          <w:rFonts w:cs="Times New Roman"/>
          <w:i/>
          <w:iCs/>
          <w:szCs w:val="28"/>
        </w:rPr>
        <w:t xml:space="preserve">một vài </w:t>
      </w:r>
      <w:r w:rsidR="00A255C5" w:rsidRPr="00A8701A">
        <w:rPr>
          <w:rFonts w:cs="Times New Roman"/>
          <w:i/>
          <w:iCs/>
          <w:szCs w:val="28"/>
        </w:rPr>
        <w:t>nhạc cụ dân tộc Việt Nam</w:t>
      </w:r>
      <w:r w:rsidR="00A255C5">
        <w:rPr>
          <w:rFonts w:cs="Times New Roman"/>
          <w:i/>
          <w:iCs/>
          <w:szCs w:val="28"/>
        </w:rPr>
        <w:t>”</w:t>
      </w:r>
    </w:p>
    <w:p w:rsidR="00A255C5" w:rsidRDefault="00CB0499" w:rsidP="00A8701A">
      <w:pPr>
        <w:spacing w:after="0"/>
        <w:ind w:firstLine="567"/>
        <w:jc w:val="both"/>
        <w:rPr>
          <w:rFonts w:cs="Times New Roman"/>
          <w:szCs w:val="28"/>
        </w:rPr>
      </w:pPr>
      <w:r w:rsidRPr="00A8701A">
        <w:rPr>
          <w:rFonts w:cs="Times New Roman"/>
          <w:szCs w:val="28"/>
        </w:rPr>
        <w:t>Để giới thiệu nhạc cụ</w:t>
      </w:r>
      <w:r w:rsidR="00A255C5">
        <w:rPr>
          <w:rFonts w:cs="Times New Roman"/>
          <w:szCs w:val="28"/>
        </w:rPr>
        <w:t>,</w:t>
      </w:r>
      <w:r w:rsidRPr="00A8701A">
        <w:rPr>
          <w:rFonts w:cs="Times New Roman"/>
          <w:szCs w:val="28"/>
        </w:rPr>
        <w:t xml:space="preserve"> tôi tận dụng sẵn có mạng Internet khai thác hình ảnh, lịch sử ra đời, tính năng, cách sử dụng… của các</w:t>
      </w:r>
      <w:r w:rsidR="00A255C5">
        <w:rPr>
          <w:rFonts w:cs="Times New Roman"/>
          <w:szCs w:val="28"/>
        </w:rPr>
        <w:t xml:space="preserve"> loại</w:t>
      </w:r>
      <w:r w:rsidRPr="00A8701A">
        <w:rPr>
          <w:rFonts w:cs="Times New Roman"/>
          <w:szCs w:val="28"/>
        </w:rPr>
        <w:t xml:space="preserve"> nhạc cụ</w:t>
      </w:r>
      <w:r w:rsidR="00A255C5">
        <w:rPr>
          <w:rFonts w:cs="Times New Roman"/>
          <w:szCs w:val="28"/>
        </w:rPr>
        <w:t xml:space="preserve"> đó.</w:t>
      </w:r>
    </w:p>
    <w:p w:rsidR="00FF05ED" w:rsidRPr="00A8701A" w:rsidRDefault="00CB0499" w:rsidP="00A8701A">
      <w:pPr>
        <w:spacing w:after="0"/>
        <w:ind w:firstLine="567"/>
        <w:jc w:val="both"/>
        <w:rPr>
          <w:rFonts w:cs="Times New Roman"/>
          <w:szCs w:val="28"/>
        </w:rPr>
      </w:pPr>
      <w:r w:rsidRPr="00A8701A">
        <w:rPr>
          <w:rFonts w:cs="Times New Roman"/>
          <w:szCs w:val="28"/>
        </w:rPr>
        <w:t>Ngoài hình ảnh của các nhạc cụ sẽ có hình ảnh minh họa tư thế</w:t>
      </w:r>
      <w:r w:rsidR="00A255C5">
        <w:rPr>
          <w:rFonts w:cs="Times New Roman"/>
          <w:szCs w:val="28"/>
        </w:rPr>
        <w:t xml:space="preserve"> sử dụng nhạc cụ</w:t>
      </w:r>
      <w:r w:rsidRPr="00A8701A">
        <w:rPr>
          <w:rFonts w:cs="Times New Roman"/>
          <w:szCs w:val="28"/>
        </w:rPr>
        <w:t xml:space="preserve"> và âm thanh thực minh họa thông qua các Video clip biểu diễ</w:t>
      </w:r>
      <w:r w:rsidR="00FF7E27">
        <w:rPr>
          <w:rFonts w:cs="Times New Roman"/>
          <w:szCs w:val="28"/>
        </w:rPr>
        <w:t>n. T</w:t>
      </w:r>
      <w:r w:rsidRPr="00A8701A">
        <w:rPr>
          <w:rFonts w:cs="Times New Roman"/>
          <w:szCs w:val="28"/>
        </w:rPr>
        <w:t>hậm chí trong các tiết âm nhạc tăng cường</w:t>
      </w:r>
      <w:r w:rsidR="00A255C5">
        <w:rPr>
          <w:rFonts w:cs="Times New Roman"/>
          <w:szCs w:val="28"/>
        </w:rPr>
        <w:t>,</w:t>
      </w:r>
      <w:r w:rsidRPr="00A8701A">
        <w:rPr>
          <w:rFonts w:cs="Times New Roman"/>
          <w:szCs w:val="28"/>
        </w:rPr>
        <w:t xml:space="preserve"> giáo viên còn có thể giới thiệu cho học sinh </w:t>
      </w:r>
      <w:r w:rsidR="00A255C5">
        <w:rPr>
          <w:rFonts w:cs="Times New Roman"/>
          <w:szCs w:val="28"/>
        </w:rPr>
        <w:t>về</w:t>
      </w:r>
      <w:r w:rsidRPr="00A8701A">
        <w:rPr>
          <w:rFonts w:cs="Times New Roman"/>
          <w:szCs w:val="28"/>
        </w:rPr>
        <w:t xml:space="preserve"> cấu tạo cụ thể của các nhạc cụ</w:t>
      </w:r>
      <w:r w:rsidR="00A255C5">
        <w:rPr>
          <w:rFonts w:cs="Times New Roman"/>
          <w:szCs w:val="28"/>
        </w:rPr>
        <w:t xml:space="preserve"> này. T</w:t>
      </w:r>
      <w:r w:rsidRPr="00A8701A">
        <w:rPr>
          <w:rFonts w:cs="Times New Roman"/>
          <w:szCs w:val="28"/>
        </w:rPr>
        <w:t xml:space="preserve">uy nhiên tất cả những vấn đề trên người giáo viên chỉ dạy học sinh ở mức độ mang tính </w:t>
      </w:r>
      <w:r w:rsidRPr="00A8701A">
        <w:rPr>
          <w:rFonts w:cs="Times New Roman"/>
          <w:b/>
          <w:bCs/>
          <w:i/>
          <w:iCs/>
          <w:szCs w:val="28"/>
        </w:rPr>
        <w:t>giới thiệu</w:t>
      </w:r>
      <w:r w:rsidRPr="00A8701A">
        <w:rPr>
          <w:rFonts w:cs="Times New Roman"/>
          <w:szCs w:val="28"/>
        </w:rPr>
        <w:t xml:space="preserve"> vì với học sinh tiểu học chưa thể  ghi nhớ một cách cụ thể các kiến thức nêu trên, nhưng với tinh thần gợi mở, khuyến khích tìm hiểu sẽ có tác dụng tích cực cho học sinh:</w:t>
      </w:r>
    </w:p>
    <w:p w:rsidR="00CB0499" w:rsidRPr="00A8701A" w:rsidRDefault="00CB0499" w:rsidP="00A8701A">
      <w:pPr>
        <w:spacing w:after="0"/>
        <w:ind w:firstLine="567"/>
        <w:jc w:val="both"/>
        <w:rPr>
          <w:rFonts w:cs="Times New Roman"/>
          <w:szCs w:val="28"/>
        </w:rPr>
      </w:pPr>
      <w:r w:rsidRPr="00A8701A">
        <w:rPr>
          <w:rFonts w:cs="Times New Roman"/>
          <w:noProof/>
          <w:szCs w:val="28"/>
        </w:rPr>
        <w:drawing>
          <wp:anchor distT="0" distB="0" distL="114300" distR="114300" simplePos="0" relativeHeight="251664384" behindDoc="1" locked="0" layoutInCell="1" allowOverlap="1">
            <wp:simplePos x="0" y="0"/>
            <wp:positionH relativeFrom="column">
              <wp:posOffset>-3810</wp:posOffset>
            </wp:positionH>
            <wp:positionV relativeFrom="paragraph">
              <wp:posOffset>209550</wp:posOffset>
            </wp:positionV>
            <wp:extent cx="5753100" cy="3952875"/>
            <wp:effectExtent l="1905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5753100" cy="3952875"/>
                    </a:xfrm>
                    <a:prstGeom prst="rect">
                      <a:avLst/>
                    </a:prstGeom>
                    <a:noFill/>
                    <a:ln w="9525">
                      <a:noFill/>
                      <a:miter lim="800000"/>
                      <a:headEnd/>
                      <a:tailEnd/>
                    </a:ln>
                  </pic:spPr>
                </pic:pic>
              </a:graphicData>
            </a:graphic>
          </wp:anchor>
        </w:drawing>
      </w:r>
    </w:p>
    <w:p w:rsidR="00CB0499" w:rsidRPr="00A8701A" w:rsidRDefault="00CB0499" w:rsidP="00A8701A">
      <w:pPr>
        <w:spacing w:after="0"/>
        <w:ind w:firstLine="567"/>
        <w:jc w:val="both"/>
        <w:rPr>
          <w:rFonts w:cs="Times New Roman"/>
          <w:szCs w:val="28"/>
        </w:rPr>
      </w:pPr>
    </w:p>
    <w:p w:rsidR="00CB0499" w:rsidRPr="00A8701A" w:rsidRDefault="00CB0499" w:rsidP="00A8701A">
      <w:pPr>
        <w:spacing w:after="0"/>
        <w:jc w:val="both"/>
        <w:rPr>
          <w:rFonts w:cs="Times New Roman"/>
          <w:szCs w:val="28"/>
        </w:rPr>
      </w:pPr>
    </w:p>
    <w:p w:rsidR="00CB0499" w:rsidRPr="00A8701A" w:rsidRDefault="00CB0499" w:rsidP="00A8701A">
      <w:pPr>
        <w:spacing w:after="0"/>
        <w:ind w:firstLine="567"/>
        <w:jc w:val="both"/>
        <w:rPr>
          <w:rFonts w:cs="Times New Roman"/>
          <w:szCs w:val="28"/>
        </w:rPr>
      </w:pPr>
    </w:p>
    <w:p w:rsidR="00CB0499" w:rsidRPr="00A8701A" w:rsidRDefault="00CB0499" w:rsidP="00A8701A">
      <w:pPr>
        <w:spacing w:after="0"/>
        <w:ind w:firstLine="567"/>
        <w:jc w:val="both"/>
        <w:rPr>
          <w:rFonts w:cs="Times New Roman"/>
          <w:szCs w:val="28"/>
        </w:rPr>
      </w:pPr>
    </w:p>
    <w:p w:rsidR="00CB0499" w:rsidRPr="00A8701A" w:rsidRDefault="00CB0499" w:rsidP="00A8701A">
      <w:pPr>
        <w:spacing w:after="0"/>
        <w:ind w:firstLine="567"/>
        <w:jc w:val="both"/>
        <w:rPr>
          <w:rFonts w:cs="Times New Roman"/>
          <w:szCs w:val="28"/>
        </w:rPr>
      </w:pPr>
    </w:p>
    <w:p w:rsidR="00CB0499" w:rsidRPr="00A8701A" w:rsidRDefault="00CB0499" w:rsidP="00A8701A">
      <w:pPr>
        <w:spacing w:after="0"/>
        <w:ind w:firstLine="567"/>
        <w:jc w:val="both"/>
        <w:rPr>
          <w:rFonts w:cs="Times New Roman"/>
          <w:szCs w:val="28"/>
        </w:rPr>
      </w:pPr>
    </w:p>
    <w:p w:rsidR="00CB0499" w:rsidRPr="00A8701A" w:rsidRDefault="00CB0499" w:rsidP="00A8701A">
      <w:pPr>
        <w:spacing w:after="0"/>
        <w:ind w:firstLine="567"/>
        <w:jc w:val="both"/>
        <w:rPr>
          <w:rFonts w:cs="Times New Roman"/>
          <w:szCs w:val="28"/>
        </w:rPr>
      </w:pPr>
    </w:p>
    <w:p w:rsidR="00CB0499" w:rsidRPr="00A8701A" w:rsidRDefault="00CB0499" w:rsidP="00A8701A">
      <w:pPr>
        <w:spacing w:after="0"/>
        <w:ind w:firstLine="567"/>
        <w:jc w:val="both"/>
        <w:rPr>
          <w:rFonts w:cs="Times New Roman"/>
          <w:szCs w:val="28"/>
        </w:rPr>
      </w:pPr>
    </w:p>
    <w:p w:rsidR="00CB0499" w:rsidRPr="00A8701A" w:rsidRDefault="00CB0499" w:rsidP="00A8701A">
      <w:pPr>
        <w:spacing w:after="0"/>
        <w:ind w:firstLine="567"/>
        <w:jc w:val="both"/>
        <w:rPr>
          <w:rFonts w:cs="Times New Roman"/>
          <w:szCs w:val="28"/>
        </w:rPr>
      </w:pPr>
    </w:p>
    <w:p w:rsidR="00CB0499" w:rsidRPr="00A8701A" w:rsidRDefault="00CB0499" w:rsidP="00A8701A">
      <w:pPr>
        <w:spacing w:after="0"/>
        <w:ind w:firstLine="567"/>
        <w:jc w:val="both"/>
        <w:rPr>
          <w:rFonts w:cs="Times New Roman"/>
          <w:szCs w:val="28"/>
        </w:rPr>
      </w:pPr>
    </w:p>
    <w:p w:rsidR="00F96B94" w:rsidRDefault="00F96B94" w:rsidP="00A8701A">
      <w:pPr>
        <w:spacing w:after="0"/>
        <w:ind w:firstLine="567"/>
        <w:jc w:val="both"/>
        <w:rPr>
          <w:rFonts w:cs="Times New Roman"/>
          <w:szCs w:val="28"/>
        </w:rPr>
      </w:pPr>
    </w:p>
    <w:p w:rsidR="00F96B94" w:rsidRDefault="00F96B94" w:rsidP="00A8701A">
      <w:pPr>
        <w:spacing w:after="0"/>
        <w:ind w:firstLine="567"/>
        <w:jc w:val="both"/>
        <w:rPr>
          <w:rFonts w:cs="Times New Roman"/>
          <w:szCs w:val="28"/>
        </w:rPr>
      </w:pPr>
    </w:p>
    <w:p w:rsidR="00F96B94" w:rsidRDefault="00F96B94" w:rsidP="00A8701A">
      <w:pPr>
        <w:spacing w:after="0"/>
        <w:ind w:firstLine="567"/>
        <w:jc w:val="both"/>
        <w:rPr>
          <w:rFonts w:cs="Times New Roman"/>
          <w:szCs w:val="28"/>
        </w:rPr>
      </w:pPr>
    </w:p>
    <w:p w:rsidR="00F96B94" w:rsidRDefault="00F96B94" w:rsidP="00A8701A">
      <w:pPr>
        <w:spacing w:after="0"/>
        <w:ind w:firstLine="567"/>
        <w:jc w:val="both"/>
        <w:rPr>
          <w:rFonts w:cs="Times New Roman"/>
          <w:szCs w:val="28"/>
        </w:rPr>
      </w:pPr>
    </w:p>
    <w:p w:rsidR="00FF7E27" w:rsidRDefault="00FF7E27" w:rsidP="00A8701A">
      <w:pPr>
        <w:spacing w:after="0"/>
        <w:ind w:firstLine="567"/>
        <w:jc w:val="both"/>
        <w:rPr>
          <w:rFonts w:cs="Times New Roman"/>
          <w:szCs w:val="28"/>
        </w:rPr>
      </w:pPr>
    </w:p>
    <w:p w:rsidR="00FF7E27" w:rsidRDefault="00FF7E27" w:rsidP="00A8701A">
      <w:pPr>
        <w:spacing w:after="0"/>
        <w:ind w:firstLine="567"/>
        <w:jc w:val="both"/>
        <w:rPr>
          <w:rFonts w:cs="Times New Roman"/>
          <w:szCs w:val="28"/>
        </w:rPr>
      </w:pPr>
    </w:p>
    <w:p w:rsidR="00FF7E27" w:rsidRDefault="00FF7E27" w:rsidP="00A8701A">
      <w:pPr>
        <w:spacing w:after="0"/>
        <w:ind w:firstLine="567"/>
        <w:jc w:val="both"/>
        <w:rPr>
          <w:rFonts w:cs="Times New Roman"/>
          <w:szCs w:val="28"/>
        </w:rPr>
      </w:pPr>
    </w:p>
    <w:p w:rsidR="00FF7E27" w:rsidRDefault="00FF7E27" w:rsidP="00A8701A">
      <w:pPr>
        <w:spacing w:after="0"/>
        <w:ind w:firstLine="567"/>
        <w:jc w:val="both"/>
        <w:rPr>
          <w:rFonts w:cs="Times New Roman"/>
          <w:szCs w:val="28"/>
        </w:rPr>
      </w:pPr>
    </w:p>
    <w:p w:rsidR="00CB0499" w:rsidRDefault="00FF7E27" w:rsidP="00A8701A">
      <w:pPr>
        <w:spacing w:after="0"/>
        <w:ind w:firstLine="567"/>
        <w:jc w:val="both"/>
        <w:rPr>
          <w:rFonts w:cs="Times New Roman"/>
          <w:i/>
          <w:iCs/>
          <w:szCs w:val="28"/>
        </w:rPr>
      </w:pPr>
      <w:r w:rsidRPr="00FF7E27">
        <w:rPr>
          <w:rFonts w:cs="Times New Roman"/>
          <w:szCs w:val="28"/>
        </w:rPr>
        <w:t>Tương tự, ta cũng có th</w:t>
      </w:r>
      <w:r>
        <w:rPr>
          <w:rFonts w:cs="Times New Roman"/>
          <w:szCs w:val="28"/>
        </w:rPr>
        <w:t xml:space="preserve">ể áp </w:t>
      </w:r>
      <w:r w:rsidR="00047536">
        <w:rPr>
          <w:rFonts w:cs="Times New Roman"/>
          <w:szCs w:val="28"/>
        </w:rPr>
        <w:t>d</w:t>
      </w:r>
      <w:r>
        <w:rPr>
          <w:rFonts w:cs="Times New Roman"/>
          <w:szCs w:val="28"/>
        </w:rPr>
        <w:t>ụng cho bài: “</w:t>
      </w:r>
      <w:r w:rsidRPr="00A8701A">
        <w:rPr>
          <w:rFonts w:cs="Times New Roman"/>
          <w:i/>
          <w:iCs/>
          <w:szCs w:val="28"/>
        </w:rPr>
        <w:t>Giới thiệu một số nhạc cụ nước ngoài</w:t>
      </w:r>
      <w:r w:rsidR="00047536">
        <w:rPr>
          <w:rFonts w:cs="Times New Roman"/>
          <w:i/>
          <w:iCs/>
          <w:szCs w:val="28"/>
        </w:rPr>
        <w:t>”</w:t>
      </w:r>
    </w:p>
    <w:p w:rsidR="00047536" w:rsidRPr="00FF7E27" w:rsidRDefault="00047536" w:rsidP="00A8701A">
      <w:pPr>
        <w:spacing w:after="0"/>
        <w:ind w:firstLine="567"/>
        <w:jc w:val="both"/>
        <w:rPr>
          <w:rFonts w:cs="Times New Roman"/>
          <w:szCs w:val="28"/>
        </w:rPr>
      </w:pPr>
    </w:p>
    <w:p w:rsidR="00CB0499" w:rsidRPr="00A8701A" w:rsidRDefault="00CB0499" w:rsidP="00A8701A">
      <w:pPr>
        <w:spacing w:after="0"/>
        <w:ind w:firstLine="567"/>
        <w:jc w:val="both"/>
        <w:rPr>
          <w:rFonts w:cs="Times New Roman"/>
          <w:szCs w:val="28"/>
        </w:rPr>
      </w:pPr>
      <w:r w:rsidRPr="00A8701A">
        <w:rPr>
          <w:rFonts w:cs="Times New Roman"/>
          <w:noProof/>
          <w:szCs w:val="28"/>
        </w:rPr>
        <w:drawing>
          <wp:inline distT="0" distB="0" distL="0" distR="0">
            <wp:extent cx="2714625" cy="2667000"/>
            <wp:effectExtent l="19050" t="0" r="9525" b="0"/>
            <wp:docPr id="7" name="Picture 7"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wnload"/>
                    <pic:cNvPicPr>
                      <a:picLocks noChangeAspect="1" noChangeArrowheads="1"/>
                    </pic:cNvPicPr>
                  </pic:nvPicPr>
                  <pic:blipFill>
                    <a:blip r:embed="rId17"/>
                    <a:srcRect/>
                    <a:stretch>
                      <a:fillRect/>
                    </a:stretch>
                  </pic:blipFill>
                  <pic:spPr bwMode="auto">
                    <a:xfrm>
                      <a:off x="0" y="0"/>
                      <a:ext cx="2714625" cy="2667000"/>
                    </a:xfrm>
                    <a:prstGeom prst="rect">
                      <a:avLst/>
                    </a:prstGeom>
                    <a:noFill/>
                    <a:ln w="9525">
                      <a:noFill/>
                      <a:miter lim="800000"/>
                      <a:headEnd/>
                      <a:tailEnd/>
                    </a:ln>
                  </pic:spPr>
                </pic:pic>
              </a:graphicData>
            </a:graphic>
          </wp:inline>
        </w:drawing>
      </w:r>
    </w:p>
    <w:p w:rsidR="00FF7E27" w:rsidRDefault="00FF7E27" w:rsidP="00A8701A">
      <w:pPr>
        <w:spacing w:after="0"/>
        <w:ind w:firstLine="567"/>
        <w:jc w:val="both"/>
        <w:rPr>
          <w:rFonts w:cs="Times New Roman"/>
          <w:i/>
          <w:iCs/>
          <w:szCs w:val="28"/>
        </w:rPr>
      </w:pPr>
    </w:p>
    <w:p w:rsidR="00CB0499" w:rsidRPr="00A8701A" w:rsidRDefault="00CB0499" w:rsidP="00A8701A">
      <w:pPr>
        <w:spacing w:after="0"/>
        <w:ind w:firstLine="567"/>
        <w:jc w:val="both"/>
        <w:rPr>
          <w:rFonts w:cs="Times New Roman"/>
          <w:szCs w:val="28"/>
        </w:rPr>
      </w:pPr>
      <w:r w:rsidRPr="00A8701A">
        <w:rPr>
          <w:rFonts w:cs="Times New Roman"/>
          <w:szCs w:val="28"/>
        </w:rPr>
        <w:t>Với cách giới thiệu này học sinh ngoài việc được quan sát, nghe giới thiệu còn có thể ghi nhớ được ngay âm sắc cụ thể của từng loại nhạc cụ.</w:t>
      </w:r>
    </w:p>
    <w:p w:rsidR="00CB0499" w:rsidRPr="00A8701A" w:rsidRDefault="00CB0499" w:rsidP="00A8701A">
      <w:pPr>
        <w:spacing w:after="0"/>
        <w:ind w:firstLine="567"/>
        <w:jc w:val="both"/>
        <w:rPr>
          <w:rFonts w:cs="Times New Roman"/>
          <w:szCs w:val="28"/>
        </w:rPr>
      </w:pPr>
      <w:r w:rsidRPr="00A8701A">
        <w:rPr>
          <w:rFonts w:cs="Times New Roman"/>
          <w:b/>
          <w:bCs/>
          <w:szCs w:val="28"/>
        </w:rPr>
        <w:t xml:space="preserve">* Dạy kể chuyện âm nhạc, giới thiệu nhạc sĩ, nghe nhạc… </w:t>
      </w:r>
    </w:p>
    <w:p w:rsidR="00CB0499" w:rsidRDefault="00CB0499" w:rsidP="00A8701A">
      <w:pPr>
        <w:spacing w:after="0"/>
        <w:ind w:firstLine="567"/>
        <w:jc w:val="both"/>
        <w:rPr>
          <w:rFonts w:cs="Times New Roman"/>
          <w:szCs w:val="28"/>
        </w:rPr>
      </w:pPr>
      <w:r w:rsidRPr="00A8701A">
        <w:rPr>
          <w:rFonts w:cs="Times New Roman"/>
          <w:szCs w:val="28"/>
        </w:rPr>
        <w:t>Tôi sử dụng mạng Internet để khai thác</w:t>
      </w:r>
      <w:r w:rsidR="00920F05" w:rsidRPr="00A8701A">
        <w:rPr>
          <w:rFonts w:cs="Times New Roman"/>
          <w:szCs w:val="28"/>
        </w:rPr>
        <w:t xml:space="preserve"> những hình ảnh</w:t>
      </w:r>
      <w:r w:rsidR="00817B49" w:rsidRPr="00A8701A">
        <w:rPr>
          <w:rFonts w:cs="Times New Roman"/>
          <w:szCs w:val="28"/>
        </w:rPr>
        <w:t xml:space="preserve"> có</w:t>
      </w:r>
      <w:r w:rsidR="00920F05" w:rsidRPr="00A8701A">
        <w:rPr>
          <w:rFonts w:cs="Times New Roman"/>
          <w:szCs w:val="28"/>
        </w:rPr>
        <w:t xml:space="preserve"> liên quan </w:t>
      </w:r>
      <w:r w:rsidR="00817B49" w:rsidRPr="00A8701A">
        <w:rPr>
          <w:rFonts w:cs="Times New Roman"/>
          <w:szCs w:val="28"/>
        </w:rPr>
        <w:t xml:space="preserve">đến câu </w:t>
      </w:r>
      <w:r w:rsidR="00920F05" w:rsidRPr="00A8701A">
        <w:rPr>
          <w:rFonts w:cs="Times New Roman"/>
          <w:szCs w:val="28"/>
        </w:rPr>
        <w:t>chuyện âm nhạc</w:t>
      </w:r>
      <w:r w:rsidR="00817B49" w:rsidRPr="00A8701A">
        <w:rPr>
          <w:rFonts w:cs="Times New Roman"/>
          <w:szCs w:val="28"/>
        </w:rPr>
        <w:t>, c</w:t>
      </w:r>
      <w:r w:rsidRPr="00A8701A">
        <w:rPr>
          <w:rFonts w:cs="Times New Roman"/>
          <w:szCs w:val="28"/>
        </w:rPr>
        <w:t xml:space="preserve">hân dung </w:t>
      </w:r>
      <w:r w:rsidR="00920F05" w:rsidRPr="00A8701A">
        <w:rPr>
          <w:rFonts w:cs="Times New Roman"/>
          <w:szCs w:val="28"/>
        </w:rPr>
        <w:t>cũng như một số tác phẩm âm nhạc nổi tiếng của các nhạc sĩ. Ví dụ:</w:t>
      </w:r>
    </w:p>
    <w:p w:rsidR="00F96B94" w:rsidRPr="00A8701A" w:rsidRDefault="00F96B94" w:rsidP="00A8701A">
      <w:pPr>
        <w:spacing w:after="0"/>
        <w:ind w:firstLine="567"/>
        <w:jc w:val="both"/>
        <w:rPr>
          <w:rFonts w:cs="Times New Roman"/>
          <w:szCs w:val="28"/>
        </w:rPr>
      </w:pPr>
      <w:r>
        <w:rPr>
          <w:rFonts w:cs="Times New Roman"/>
          <w:noProof/>
          <w:szCs w:val="28"/>
        </w:rPr>
        <w:drawing>
          <wp:anchor distT="0" distB="0" distL="114300" distR="114300" simplePos="0" relativeHeight="251665408" behindDoc="1" locked="0" layoutInCell="1" allowOverlap="1">
            <wp:simplePos x="0" y="0"/>
            <wp:positionH relativeFrom="column">
              <wp:posOffset>15240</wp:posOffset>
            </wp:positionH>
            <wp:positionV relativeFrom="paragraph">
              <wp:posOffset>158115</wp:posOffset>
            </wp:positionV>
            <wp:extent cx="5745480" cy="2895600"/>
            <wp:effectExtent l="19050" t="0" r="762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srcRect t="9839" b="15302"/>
                    <a:stretch>
                      <a:fillRect/>
                    </a:stretch>
                  </pic:blipFill>
                  <pic:spPr bwMode="auto">
                    <a:xfrm>
                      <a:off x="0" y="0"/>
                      <a:ext cx="5745480" cy="2895600"/>
                    </a:xfrm>
                    <a:prstGeom prst="rect">
                      <a:avLst/>
                    </a:prstGeom>
                    <a:noFill/>
                    <a:ln w="9525">
                      <a:noFill/>
                      <a:miter lim="800000"/>
                      <a:headEnd/>
                      <a:tailEnd/>
                    </a:ln>
                  </pic:spPr>
                </pic:pic>
              </a:graphicData>
            </a:graphic>
          </wp:anchor>
        </w:drawing>
      </w:r>
    </w:p>
    <w:p w:rsidR="00CB0499" w:rsidRPr="00A8701A" w:rsidRDefault="00CB0499" w:rsidP="00A8701A">
      <w:pPr>
        <w:spacing w:after="0"/>
        <w:ind w:firstLine="567"/>
        <w:jc w:val="both"/>
        <w:rPr>
          <w:rFonts w:cs="Times New Roman"/>
          <w:b/>
          <w:i/>
          <w:szCs w:val="28"/>
        </w:rPr>
      </w:pPr>
    </w:p>
    <w:p w:rsidR="00CB0499" w:rsidRPr="00A8701A" w:rsidRDefault="00CB0499" w:rsidP="00A8701A">
      <w:pPr>
        <w:spacing w:after="0"/>
        <w:ind w:firstLine="567"/>
        <w:jc w:val="both"/>
        <w:rPr>
          <w:rFonts w:cs="Times New Roman"/>
          <w:b/>
          <w:i/>
          <w:szCs w:val="28"/>
        </w:rPr>
      </w:pPr>
    </w:p>
    <w:p w:rsidR="00CB0499" w:rsidRDefault="00CB0499" w:rsidP="00A8701A">
      <w:pPr>
        <w:spacing w:after="0"/>
        <w:ind w:firstLine="567"/>
        <w:jc w:val="both"/>
        <w:rPr>
          <w:rFonts w:cs="Times New Roman"/>
          <w:b/>
          <w:i/>
          <w:szCs w:val="28"/>
        </w:rPr>
      </w:pPr>
    </w:p>
    <w:p w:rsidR="00F96B94" w:rsidRDefault="00F96B94" w:rsidP="00A8701A">
      <w:pPr>
        <w:spacing w:after="0"/>
        <w:ind w:firstLine="567"/>
        <w:jc w:val="both"/>
        <w:rPr>
          <w:rFonts w:cs="Times New Roman"/>
          <w:b/>
          <w:i/>
          <w:szCs w:val="28"/>
        </w:rPr>
      </w:pPr>
    </w:p>
    <w:p w:rsidR="00F96B94" w:rsidRDefault="00F96B94" w:rsidP="00A8701A">
      <w:pPr>
        <w:spacing w:after="0"/>
        <w:ind w:firstLine="567"/>
        <w:jc w:val="both"/>
        <w:rPr>
          <w:rFonts w:cs="Times New Roman"/>
          <w:b/>
          <w:i/>
          <w:szCs w:val="28"/>
        </w:rPr>
      </w:pPr>
    </w:p>
    <w:p w:rsidR="00F96B94" w:rsidRDefault="00F96B94" w:rsidP="00A8701A">
      <w:pPr>
        <w:spacing w:after="0"/>
        <w:ind w:firstLine="567"/>
        <w:jc w:val="both"/>
        <w:rPr>
          <w:rFonts w:cs="Times New Roman"/>
          <w:b/>
          <w:i/>
          <w:szCs w:val="28"/>
        </w:rPr>
      </w:pPr>
    </w:p>
    <w:p w:rsidR="00F96B94" w:rsidRDefault="00F96B94" w:rsidP="00A8701A">
      <w:pPr>
        <w:spacing w:after="0"/>
        <w:ind w:firstLine="567"/>
        <w:jc w:val="both"/>
        <w:rPr>
          <w:rFonts w:cs="Times New Roman"/>
          <w:b/>
          <w:i/>
          <w:szCs w:val="28"/>
        </w:rPr>
      </w:pPr>
    </w:p>
    <w:p w:rsidR="00F96B94" w:rsidRPr="00A8701A" w:rsidRDefault="00F96B94" w:rsidP="00A8701A">
      <w:pPr>
        <w:spacing w:after="0"/>
        <w:ind w:firstLine="567"/>
        <w:jc w:val="both"/>
        <w:rPr>
          <w:rFonts w:cs="Times New Roman"/>
          <w:b/>
          <w:i/>
          <w:szCs w:val="28"/>
        </w:rPr>
      </w:pPr>
    </w:p>
    <w:p w:rsidR="00F96B94" w:rsidRDefault="00F96B94" w:rsidP="00A8701A">
      <w:pPr>
        <w:spacing w:after="0"/>
        <w:ind w:firstLine="567"/>
        <w:jc w:val="both"/>
        <w:rPr>
          <w:rFonts w:cs="Times New Roman"/>
          <w:szCs w:val="28"/>
        </w:rPr>
      </w:pPr>
    </w:p>
    <w:p w:rsidR="00047536" w:rsidRDefault="00047536" w:rsidP="00A8701A">
      <w:pPr>
        <w:spacing w:after="0"/>
        <w:ind w:firstLine="567"/>
        <w:jc w:val="both"/>
        <w:rPr>
          <w:rFonts w:cs="Times New Roman"/>
          <w:szCs w:val="28"/>
        </w:rPr>
      </w:pPr>
    </w:p>
    <w:p w:rsidR="00047536" w:rsidRDefault="00047536" w:rsidP="00A8701A">
      <w:pPr>
        <w:spacing w:after="0"/>
        <w:ind w:firstLine="567"/>
        <w:jc w:val="both"/>
        <w:rPr>
          <w:rFonts w:cs="Times New Roman"/>
          <w:szCs w:val="28"/>
        </w:rPr>
      </w:pPr>
    </w:p>
    <w:p w:rsidR="00047536" w:rsidRDefault="00047536" w:rsidP="00A8701A">
      <w:pPr>
        <w:spacing w:after="0"/>
        <w:ind w:firstLine="567"/>
        <w:jc w:val="both"/>
        <w:rPr>
          <w:rFonts w:cs="Times New Roman"/>
          <w:szCs w:val="28"/>
        </w:rPr>
      </w:pPr>
    </w:p>
    <w:p w:rsidR="00047536" w:rsidRDefault="00047536" w:rsidP="00A8701A">
      <w:pPr>
        <w:spacing w:after="0"/>
        <w:ind w:firstLine="567"/>
        <w:jc w:val="both"/>
        <w:rPr>
          <w:rFonts w:cs="Times New Roman"/>
          <w:szCs w:val="28"/>
        </w:rPr>
      </w:pPr>
    </w:p>
    <w:p w:rsidR="00047536" w:rsidRDefault="00817B49" w:rsidP="00A8701A">
      <w:pPr>
        <w:spacing w:after="0"/>
        <w:ind w:firstLine="567"/>
        <w:jc w:val="both"/>
        <w:rPr>
          <w:rFonts w:cs="Times New Roman"/>
          <w:szCs w:val="28"/>
        </w:rPr>
      </w:pPr>
      <w:r w:rsidRPr="00A8701A">
        <w:rPr>
          <w:rFonts w:cs="Times New Roman"/>
          <w:szCs w:val="28"/>
        </w:rPr>
        <w:t xml:space="preserve">Truy cập internet, tìm hiểu và truyền đạt cho học sinh </w:t>
      </w:r>
      <w:r w:rsidR="00CB0499" w:rsidRPr="00A8701A">
        <w:rPr>
          <w:rFonts w:cs="Times New Roman"/>
          <w:szCs w:val="28"/>
        </w:rPr>
        <w:t>các thông tin cơ bản về cuộc đời, sự nghiệp sáng tác của nhạc sĩ</w:t>
      </w:r>
      <w:r w:rsidRPr="00A8701A">
        <w:rPr>
          <w:rFonts w:cs="Times New Roman"/>
          <w:szCs w:val="28"/>
        </w:rPr>
        <w:t>, hoàn cảnh ra đời của tác phẩm…</w:t>
      </w:r>
    </w:p>
    <w:p w:rsidR="00CB0499" w:rsidRPr="00A8701A" w:rsidRDefault="00CB0499" w:rsidP="00A8701A">
      <w:pPr>
        <w:spacing w:after="0"/>
        <w:ind w:firstLine="567"/>
        <w:jc w:val="both"/>
        <w:rPr>
          <w:rFonts w:cs="Times New Roman"/>
          <w:szCs w:val="28"/>
        </w:rPr>
      </w:pPr>
      <w:r w:rsidRPr="00A8701A">
        <w:rPr>
          <w:rFonts w:cs="Times New Roman"/>
          <w:szCs w:val="28"/>
        </w:rPr>
        <w:lastRenderedPageBreak/>
        <w:t xml:space="preserve">Sau khi </w:t>
      </w:r>
      <w:r w:rsidR="00817B49" w:rsidRPr="00A8701A">
        <w:rPr>
          <w:rFonts w:cs="Times New Roman"/>
          <w:szCs w:val="28"/>
        </w:rPr>
        <w:t>được tìm hiểu về</w:t>
      </w:r>
      <w:r w:rsidRPr="00A8701A">
        <w:rPr>
          <w:rFonts w:cs="Times New Roman"/>
          <w:szCs w:val="28"/>
        </w:rPr>
        <w:t xml:space="preserve"> nhạc sĩ thì việc giáo viên cho học sinh nghe nhạc, hoặc giới thiệu các tác phẩm nổi tiếng của các nhạc sĩ </w:t>
      </w:r>
      <w:r w:rsidRPr="00A8701A">
        <w:rPr>
          <w:rFonts w:cs="Times New Roman"/>
          <w:i/>
          <w:iCs/>
          <w:szCs w:val="28"/>
        </w:rPr>
        <w:t xml:space="preserve">(Thông qua các trang web về âm nhạc của thế giới và Việt Nam) </w:t>
      </w:r>
      <w:r w:rsidRPr="00A8701A">
        <w:rPr>
          <w:rFonts w:cs="Times New Roman"/>
          <w:szCs w:val="28"/>
        </w:rPr>
        <w:t xml:space="preserve">là vô cùng có ý nghĩa. Trong bất kỳ thời gian nào về sau này, </w:t>
      </w:r>
      <w:r w:rsidR="00817B49" w:rsidRPr="00A8701A">
        <w:rPr>
          <w:rFonts w:cs="Times New Roman"/>
          <w:szCs w:val="28"/>
        </w:rPr>
        <w:t>mỗi khi</w:t>
      </w:r>
      <w:r w:rsidRPr="00A8701A">
        <w:rPr>
          <w:rFonts w:cs="Times New Roman"/>
          <w:szCs w:val="28"/>
        </w:rPr>
        <w:t xml:space="preserve"> nghe thấy nét nhạc nào đã </w:t>
      </w:r>
      <w:r w:rsidR="00817B49" w:rsidRPr="00A8701A">
        <w:rPr>
          <w:rFonts w:cs="Times New Roman"/>
          <w:szCs w:val="28"/>
        </w:rPr>
        <w:t xml:space="preserve">từng </w:t>
      </w:r>
      <w:r w:rsidRPr="00A8701A">
        <w:rPr>
          <w:rFonts w:cs="Times New Roman"/>
          <w:szCs w:val="28"/>
        </w:rPr>
        <w:t>đượ</w:t>
      </w:r>
      <w:r w:rsidR="00817B49" w:rsidRPr="00A8701A">
        <w:rPr>
          <w:rFonts w:cs="Times New Roman"/>
          <w:szCs w:val="28"/>
        </w:rPr>
        <w:t>c nghe thì</w:t>
      </w:r>
      <w:r w:rsidRPr="00A8701A">
        <w:rPr>
          <w:rFonts w:cs="Times New Roman"/>
          <w:szCs w:val="28"/>
        </w:rPr>
        <w:t xml:space="preserve"> học sinh đều có thể trả lời được ngay tên nhạc sĩ sáng tác một cách rấ</w:t>
      </w:r>
      <w:r w:rsidR="00817B49" w:rsidRPr="00A8701A">
        <w:rPr>
          <w:rFonts w:cs="Times New Roman"/>
          <w:szCs w:val="28"/>
        </w:rPr>
        <w:t>t chính xác, hoặc</w:t>
      </w:r>
      <w:r w:rsidRPr="00A8701A">
        <w:rPr>
          <w:rFonts w:cs="Times New Roman"/>
          <w:szCs w:val="28"/>
        </w:rPr>
        <w:t xml:space="preserve"> khi nhìn thấy tấm chân dung của nhạ</w:t>
      </w:r>
      <w:r w:rsidR="00817B49" w:rsidRPr="00A8701A">
        <w:rPr>
          <w:rFonts w:cs="Times New Roman"/>
          <w:szCs w:val="28"/>
        </w:rPr>
        <w:t>c sĩ bất kì</w:t>
      </w:r>
      <w:r w:rsidRPr="00A8701A">
        <w:rPr>
          <w:rFonts w:cs="Times New Roman"/>
          <w:szCs w:val="28"/>
        </w:rPr>
        <w:t xml:space="preserve"> thì các em cũng nói ngay được tên nhạc sĩ đó, bởi vì trong tâm trí của các em đã có một ấn tượng sâu sắc, nhờ những kiến thức đã được thay đổi cách thức truyền đạt mà công nghệ thông tin là công cụ hữu ích nhất để thực hiện điều đó.</w:t>
      </w:r>
    </w:p>
    <w:p w:rsidR="00C94766" w:rsidRPr="00A8701A" w:rsidRDefault="00C94766" w:rsidP="00A8701A">
      <w:pPr>
        <w:spacing w:before="120" w:after="0" w:line="240" w:lineRule="auto"/>
        <w:ind w:firstLine="709"/>
        <w:jc w:val="both"/>
        <w:rPr>
          <w:rFonts w:cs="Times New Roman"/>
          <w:b/>
          <w:szCs w:val="28"/>
          <w:lang w:val="pt-BR"/>
        </w:rPr>
      </w:pPr>
      <w:r w:rsidRPr="00A8701A">
        <w:rPr>
          <w:rFonts w:cs="Times New Roman"/>
          <w:b/>
          <w:szCs w:val="28"/>
          <w:lang w:val="pt-BR"/>
        </w:rPr>
        <w:t>2.2. Phân tích tình trạng của giải pháp đã biết:</w:t>
      </w:r>
    </w:p>
    <w:p w:rsidR="00560D19" w:rsidRPr="00A8701A" w:rsidRDefault="00817B49" w:rsidP="00A8701A">
      <w:pPr>
        <w:spacing w:before="120" w:after="0" w:line="240" w:lineRule="auto"/>
        <w:ind w:firstLine="709"/>
        <w:jc w:val="both"/>
        <w:rPr>
          <w:rFonts w:cs="Times New Roman"/>
          <w:b/>
          <w:szCs w:val="28"/>
          <w:lang w:val="pt-BR"/>
        </w:rPr>
      </w:pPr>
      <w:r w:rsidRPr="00A8701A">
        <w:rPr>
          <w:rFonts w:cs="Times New Roman"/>
          <w:b/>
          <w:szCs w:val="28"/>
          <w:lang w:val="pt-BR"/>
        </w:rPr>
        <w:t>* Ưu điểm</w:t>
      </w:r>
    </w:p>
    <w:p w:rsidR="00817B49" w:rsidRPr="00A8701A" w:rsidRDefault="00817B49" w:rsidP="00A8701A">
      <w:pPr>
        <w:spacing w:after="0"/>
        <w:ind w:firstLine="567"/>
        <w:jc w:val="both"/>
        <w:rPr>
          <w:rFonts w:cs="Times New Roman"/>
          <w:szCs w:val="28"/>
          <w:lang w:val="pt-BR"/>
        </w:rPr>
      </w:pPr>
      <w:r w:rsidRPr="00A8701A">
        <w:rPr>
          <w:rFonts w:cs="Times New Roman"/>
          <w:szCs w:val="28"/>
          <w:lang w:val="pt-BR"/>
        </w:rPr>
        <w:t xml:space="preserve">- Được sự quan tâm, lãnh đạo sâu sát, kịp thời của Ban lãnh đạo nhà trường trong công tác dạy học. </w:t>
      </w:r>
    </w:p>
    <w:p w:rsidR="00817B49" w:rsidRPr="00A8701A" w:rsidRDefault="00817B49" w:rsidP="00A8701A">
      <w:pPr>
        <w:spacing w:after="0"/>
        <w:ind w:firstLine="567"/>
        <w:jc w:val="both"/>
        <w:rPr>
          <w:rFonts w:cs="Times New Roman"/>
          <w:szCs w:val="28"/>
          <w:lang w:val="pt-BR"/>
        </w:rPr>
      </w:pPr>
      <w:r w:rsidRPr="00A8701A">
        <w:rPr>
          <w:rFonts w:cs="Times New Roman"/>
          <w:szCs w:val="28"/>
          <w:lang w:val="pt-BR"/>
        </w:rPr>
        <w:t xml:space="preserve">- Cơ sở vật chất để đáp ứng điều kiện ứng dụng công nghệ thông tin khá đảm bảo. </w:t>
      </w:r>
    </w:p>
    <w:p w:rsidR="00817B49" w:rsidRPr="00A8701A" w:rsidRDefault="00817B49" w:rsidP="00A8701A">
      <w:pPr>
        <w:spacing w:after="0"/>
        <w:ind w:firstLine="567"/>
        <w:jc w:val="both"/>
        <w:rPr>
          <w:rFonts w:cs="Times New Roman"/>
          <w:szCs w:val="28"/>
          <w:lang w:val="pt-BR"/>
        </w:rPr>
      </w:pPr>
      <w:r w:rsidRPr="00A8701A">
        <w:rPr>
          <w:rFonts w:cs="Times New Roman"/>
          <w:szCs w:val="28"/>
          <w:lang w:val="pt-BR"/>
        </w:rPr>
        <w:t>- Có phòng học Âm nhạc riêng</w:t>
      </w:r>
    </w:p>
    <w:p w:rsidR="00817B49" w:rsidRPr="00A8701A" w:rsidRDefault="00817B49" w:rsidP="00A8701A">
      <w:pPr>
        <w:spacing w:after="0"/>
        <w:ind w:firstLine="567"/>
        <w:jc w:val="both"/>
        <w:rPr>
          <w:rFonts w:cs="Times New Roman"/>
          <w:szCs w:val="28"/>
          <w:lang w:val="pt-BR"/>
        </w:rPr>
      </w:pPr>
      <w:r w:rsidRPr="00A8701A">
        <w:rPr>
          <w:rFonts w:cs="Times New Roman"/>
          <w:szCs w:val="28"/>
          <w:lang w:val="pt-BR"/>
        </w:rPr>
        <w:t>- Học sinh chăm ngoan, tích cực, tự giác tham gia hoạt động học tập.</w:t>
      </w:r>
    </w:p>
    <w:p w:rsidR="00817B49" w:rsidRPr="00A8701A" w:rsidRDefault="00817B49" w:rsidP="00A8701A">
      <w:pPr>
        <w:spacing w:after="0"/>
        <w:ind w:firstLine="567"/>
        <w:jc w:val="both"/>
        <w:rPr>
          <w:rFonts w:cs="Times New Roman"/>
          <w:b/>
          <w:szCs w:val="28"/>
          <w:lang w:val="pt-BR"/>
        </w:rPr>
      </w:pPr>
      <w:r w:rsidRPr="00A8701A">
        <w:rPr>
          <w:rFonts w:cs="Times New Roman"/>
          <w:b/>
          <w:szCs w:val="28"/>
          <w:lang w:val="pt-BR"/>
        </w:rPr>
        <w:t>* Nhược điểm</w:t>
      </w:r>
    </w:p>
    <w:p w:rsidR="00817B49" w:rsidRPr="00A8701A" w:rsidRDefault="00817B49" w:rsidP="00A8701A">
      <w:pPr>
        <w:spacing w:after="0"/>
        <w:ind w:firstLine="567"/>
        <w:jc w:val="both"/>
        <w:rPr>
          <w:rFonts w:cs="Times New Roman"/>
          <w:szCs w:val="28"/>
          <w:lang w:val="pt-BR"/>
        </w:rPr>
      </w:pPr>
      <w:r w:rsidRPr="00A8701A">
        <w:rPr>
          <w:rFonts w:cs="Times New Roman"/>
          <w:szCs w:val="28"/>
          <w:lang w:val="pt-BR"/>
        </w:rPr>
        <w:t>- Kĩ năng ứng dụng công nghệ thông tin của giáo viên còn hạn chế.</w:t>
      </w:r>
    </w:p>
    <w:p w:rsidR="00817B49" w:rsidRPr="00A8701A" w:rsidRDefault="00817B49" w:rsidP="00A8701A">
      <w:pPr>
        <w:spacing w:after="0"/>
        <w:ind w:firstLine="567"/>
        <w:jc w:val="both"/>
        <w:rPr>
          <w:rFonts w:cs="Times New Roman"/>
          <w:szCs w:val="28"/>
          <w:lang w:val="pt-BR"/>
        </w:rPr>
      </w:pPr>
      <w:r w:rsidRPr="00A8701A">
        <w:rPr>
          <w:rFonts w:cs="Times New Roman"/>
          <w:szCs w:val="28"/>
          <w:lang w:val="pt-BR"/>
        </w:rPr>
        <w:t xml:space="preserve">- Giờ học còn bị chi phối và phụ thuộc vào các điều kiện như: Wifi đôi khi còn chập chờn, nguồn điện, các đồ dùng dạy học cần thiết khác… </w:t>
      </w:r>
    </w:p>
    <w:p w:rsidR="00817B49" w:rsidRPr="00A8701A" w:rsidRDefault="00817B49" w:rsidP="00A8701A">
      <w:pPr>
        <w:spacing w:after="0"/>
        <w:ind w:firstLine="567"/>
        <w:jc w:val="both"/>
        <w:rPr>
          <w:rFonts w:cs="Times New Roman"/>
          <w:szCs w:val="28"/>
          <w:lang w:val="pt-BR"/>
        </w:rPr>
      </w:pPr>
      <w:r w:rsidRPr="00A8701A">
        <w:rPr>
          <w:rFonts w:cs="Times New Roman"/>
          <w:szCs w:val="28"/>
          <w:lang w:val="pt-BR"/>
        </w:rPr>
        <w:t>- Các bậc phụ huynh chưa thực sự quan tâm đến việc học nhạc của con em.</w:t>
      </w:r>
    </w:p>
    <w:p w:rsidR="00817B49" w:rsidRDefault="00817B49" w:rsidP="00A8701A">
      <w:pPr>
        <w:spacing w:after="0"/>
        <w:ind w:firstLine="567"/>
        <w:jc w:val="both"/>
        <w:rPr>
          <w:rFonts w:cs="Times New Roman"/>
          <w:szCs w:val="28"/>
          <w:lang w:val="pt-BR"/>
        </w:rPr>
      </w:pPr>
      <w:r w:rsidRPr="00A8701A">
        <w:rPr>
          <w:rFonts w:cs="Times New Roman"/>
          <w:szCs w:val="28"/>
          <w:lang w:val="pt-BR"/>
        </w:rPr>
        <w:t>Kết quả khảo sát hứng thú học tập môn Âm nhạc đối với học sinh khối 5 vào đầu năm học 2023 - 2024 như sau:</w:t>
      </w:r>
    </w:p>
    <w:p w:rsidR="00047536" w:rsidRPr="00A8701A" w:rsidRDefault="00047536" w:rsidP="00A8701A">
      <w:pPr>
        <w:spacing w:after="0"/>
        <w:ind w:firstLine="567"/>
        <w:jc w:val="both"/>
        <w:rPr>
          <w:rFonts w:cs="Times New Roman"/>
          <w:szCs w:val="28"/>
          <w:lang w:val="pt-BR"/>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39"/>
        <w:gridCol w:w="1039"/>
        <w:gridCol w:w="1039"/>
        <w:gridCol w:w="1039"/>
        <w:gridCol w:w="1039"/>
        <w:gridCol w:w="1039"/>
        <w:gridCol w:w="1039"/>
        <w:gridCol w:w="1039"/>
        <w:gridCol w:w="1039"/>
      </w:tblGrid>
      <w:tr w:rsidR="00817B49" w:rsidRPr="00A8701A" w:rsidTr="00047536">
        <w:trPr>
          <w:trHeight w:val="517"/>
        </w:trPr>
        <w:tc>
          <w:tcPr>
            <w:tcW w:w="1039" w:type="dxa"/>
            <w:vMerge w:val="restart"/>
            <w:shd w:val="clear" w:color="auto" w:fill="auto"/>
            <w:vAlign w:val="center"/>
          </w:tcPr>
          <w:p w:rsidR="00817B49" w:rsidRPr="00A8701A" w:rsidRDefault="00817B49" w:rsidP="00A8701A">
            <w:pPr>
              <w:spacing w:after="0"/>
              <w:jc w:val="both"/>
              <w:rPr>
                <w:rFonts w:cs="Times New Roman"/>
                <w:szCs w:val="28"/>
              </w:rPr>
            </w:pPr>
            <w:r w:rsidRPr="00A8701A">
              <w:rPr>
                <w:rFonts w:cs="Times New Roman"/>
                <w:szCs w:val="28"/>
              </w:rPr>
              <w:t>TSHS</w:t>
            </w:r>
          </w:p>
        </w:tc>
        <w:tc>
          <w:tcPr>
            <w:tcW w:w="2077" w:type="dxa"/>
            <w:gridSpan w:val="2"/>
            <w:shd w:val="clear" w:color="auto" w:fill="auto"/>
            <w:vAlign w:val="center"/>
          </w:tcPr>
          <w:p w:rsidR="00817B49" w:rsidRPr="00A8701A" w:rsidRDefault="00817B49" w:rsidP="00A8701A">
            <w:pPr>
              <w:spacing w:after="0"/>
              <w:jc w:val="center"/>
              <w:rPr>
                <w:rFonts w:cs="Times New Roman"/>
                <w:szCs w:val="28"/>
              </w:rPr>
            </w:pPr>
            <w:r w:rsidRPr="00A8701A">
              <w:rPr>
                <w:rFonts w:cs="Times New Roman"/>
                <w:szCs w:val="28"/>
              </w:rPr>
              <w:t>Rất thích</w:t>
            </w:r>
          </w:p>
        </w:tc>
        <w:tc>
          <w:tcPr>
            <w:tcW w:w="2077" w:type="dxa"/>
            <w:gridSpan w:val="2"/>
            <w:shd w:val="clear" w:color="auto" w:fill="auto"/>
            <w:vAlign w:val="center"/>
          </w:tcPr>
          <w:p w:rsidR="00817B49" w:rsidRPr="00A8701A" w:rsidRDefault="00817B49" w:rsidP="00A8701A">
            <w:pPr>
              <w:spacing w:after="0"/>
              <w:jc w:val="center"/>
              <w:rPr>
                <w:rFonts w:cs="Times New Roman"/>
                <w:szCs w:val="28"/>
              </w:rPr>
            </w:pPr>
            <w:r w:rsidRPr="00A8701A">
              <w:rPr>
                <w:rFonts w:cs="Times New Roman"/>
                <w:szCs w:val="28"/>
              </w:rPr>
              <w:t>Thích</w:t>
            </w:r>
          </w:p>
        </w:tc>
        <w:tc>
          <w:tcPr>
            <w:tcW w:w="2077" w:type="dxa"/>
            <w:gridSpan w:val="2"/>
            <w:shd w:val="clear" w:color="auto" w:fill="auto"/>
            <w:vAlign w:val="center"/>
          </w:tcPr>
          <w:p w:rsidR="00817B49" w:rsidRPr="00A8701A" w:rsidRDefault="00817B49" w:rsidP="00A8701A">
            <w:pPr>
              <w:spacing w:after="0"/>
              <w:jc w:val="center"/>
              <w:rPr>
                <w:rFonts w:cs="Times New Roman"/>
                <w:szCs w:val="28"/>
              </w:rPr>
            </w:pPr>
            <w:r w:rsidRPr="00A8701A">
              <w:rPr>
                <w:rFonts w:cs="Times New Roman"/>
                <w:szCs w:val="28"/>
              </w:rPr>
              <w:t>Bình thường</w:t>
            </w:r>
          </w:p>
        </w:tc>
        <w:tc>
          <w:tcPr>
            <w:tcW w:w="2077" w:type="dxa"/>
            <w:gridSpan w:val="2"/>
            <w:shd w:val="clear" w:color="auto" w:fill="auto"/>
            <w:vAlign w:val="center"/>
          </w:tcPr>
          <w:p w:rsidR="00817B49" w:rsidRPr="00A8701A" w:rsidRDefault="00817B49" w:rsidP="00A8701A">
            <w:pPr>
              <w:spacing w:after="0"/>
              <w:jc w:val="center"/>
              <w:rPr>
                <w:rFonts w:cs="Times New Roman"/>
                <w:szCs w:val="28"/>
              </w:rPr>
            </w:pPr>
            <w:r w:rsidRPr="00A8701A">
              <w:rPr>
                <w:rFonts w:cs="Times New Roman"/>
                <w:szCs w:val="28"/>
              </w:rPr>
              <w:t>Không thích</w:t>
            </w:r>
          </w:p>
        </w:tc>
      </w:tr>
      <w:tr w:rsidR="00817B49" w:rsidRPr="00A8701A" w:rsidTr="00047536">
        <w:trPr>
          <w:trHeight w:val="208"/>
        </w:trPr>
        <w:tc>
          <w:tcPr>
            <w:tcW w:w="1039" w:type="dxa"/>
            <w:vMerge/>
            <w:shd w:val="clear" w:color="auto" w:fill="auto"/>
            <w:vAlign w:val="center"/>
          </w:tcPr>
          <w:p w:rsidR="00817B49" w:rsidRPr="00A8701A" w:rsidRDefault="00817B49" w:rsidP="00A8701A">
            <w:pPr>
              <w:spacing w:after="0"/>
              <w:jc w:val="both"/>
              <w:rPr>
                <w:rFonts w:cs="Times New Roman"/>
                <w:szCs w:val="28"/>
              </w:rPr>
            </w:pPr>
          </w:p>
        </w:tc>
        <w:tc>
          <w:tcPr>
            <w:tcW w:w="1039" w:type="dxa"/>
            <w:shd w:val="clear" w:color="auto" w:fill="auto"/>
            <w:vAlign w:val="center"/>
          </w:tcPr>
          <w:p w:rsidR="00817B49" w:rsidRPr="00A8701A" w:rsidRDefault="00817B49" w:rsidP="00A8701A">
            <w:pPr>
              <w:spacing w:after="0"/>
              <w:jc w:val="center"/>
              <w:rPr>
                <w:rFonts w:cs="Times New Roman"/>
                <w:szCs w:val="28"/>
              </w:rPr>
            </w:pPr>
            <w:r w:rsidRPr="00A8701A">
              <w:rPr>
                <w:rFonts w:cs="Times New Roman"/>
                <w:szCs w:val="28"/>
              </w:rPr>
              <w:t>SL</w:t>
            </w:r>
          </w:p>
        </w:tc>
        <w:tc>
          <w:tcPr>
            <w:tcW w:w="1039" w:type="dxa"/>
            <w:shd w:val="clear" w:color="auto" w:fill="auto"/>
            <w:vAlign w:val="center"/>
          </w:tcPr>
          <w:p w:rsidR="00817B49" w:rsidRPr="00A8701A" w:rsidRDefault="00817B49" w:rsidP="00A8701A">
            <w:pPr>
              <w:spacing w:after="0"/>
              <w:jc w:val="center"/>
              <w:rPr>
                <w:rFonts w:cs="Times New Roman"/>
                <w:szCs w:val="28"/>
              </w:rPr>
            </w:pPr>
            <w:r w:rsidRPr="00A8701A">
              <w:rPr>
                <w:rFonts w:cs="Times New Roman"/>
                <w:szCs w:val="28"/>
              </w:rPr>
              <w:t>TL%</w:t>
            </w:r>
          </w:p>
        </w:tc>
        <w:tc>
          <w:tcPr>
            <w:tcW w:w="1039" w:type="dxa"/>
            <w:shd w:val="clear" w:color="auto" w:fill="auto"/>
            <w:vAlign w:val="center"/>
          </w:tcPr>
          <w:p w:rsidR="00817B49" w:rsidRPr="00A8701A" w:rsidRDefault="00817B49" w:rsidP="00A8701A">
            <w:pPr>
              <w:spacing w:after="0"/>
              <w:jc w:val="center"/>
              <w:rPr>
                <w:rFonts w:cs="Times New Roman"/>
                <w:szCs w:val="28"/>
              </w:rPr>
            </w:pPr>
            <w:r w:rsidRPr="00A8701A">
              <w:rPr>
                <w:rFonts w:cs="Times New Roman"/>
                <w:szCs w:val="28"/>
              </w:rPr>
              <w:t>SL</w:t>
            </w:r>
          </w:p>
        </w:tc>
        <w:tc>
          <w:tcPr>
            <w:tcW w:w="1039" w:type="dxa"/>
            <w:shd w:val="clear" w:color="auto" w:fill="auto"/>
            <w:vAlign w:val="center"/>
          </w:tcPr>
          <w:p w:rsidR="00817B49" w:rsidRPr="00A8701A" w:rsidRDefault="00817B49" w:rsidP="00A8701A">
            <w:pPr>
              <w:spacing w:after="0"/>
              <w:jc w:val="center"/>
              <w:rPr>
                <w:rFonts w:cs="Times New Roman"/>
                <w:szCs w:val="28"/>
              </w:rPr>
            </w:pPr>
            <w:r w:rsidRPr="00A8701A">
              <w:rPr>
                <w:rFonts w:cs="Times New Roman"/>
                <w:szCs w:val="28"/>
              </w:rPr>
              <w:t>TL%</w:t>
            </w:r>
          </w:p>
        </w:tc>
        <w:tc>
          <w:tcPr>
            <w:tcW w:w="1039" w:type="dxa"/>
            <w:shd w:val="clear" w:color="auto" w:fill="auto"/>
            <w:vAlign w:val="center"/>
          </w:tcPr>
          <w:p w:rsidR="00817B49" w:rsidRPr="00A8701A" w:rsidRDefault="00817B49" w:rsidP="00A8701A">
            <w:pPr>
              <w:spacing w:after="0"/>
              <w:jc w:val="center"/>
              <w:rPr>
                <w:rFonts w:cs="Times New Roman"/>
                <w:szCs w:val="28"/>
              </w:rPr>
            </w:pPr>
            <w:r w:rsidRPr="00A8701A">
              <w:rPr>
                <w:rFonts w:cs="Times New Roman"/>
                <w:szCs w:val="28"/>
              </w:rPr>
              <w:t>SL</w:t>
            </w:r>
          </w:p>
        </w:tc>
        <w:tc>
          <w:tcPr>
            <w:tcW w:w="1039" w:type="dxa"/>
            <w:shd w:val="clear" w:color="auto" w:fill="auto"/>
            <w:vAlign w:val="center"/>
          </w:tcPr>
          <w:p w:rsidR="00817B49" w:rsidRPr="00A8701A" w:rsidRDefault="00817B49" w:rsidP="00A8701A">
            <w:pPr>
              <w:spacing w:after="0"/>
              <w:jc w:val="center"/>
              <w:rPr>
                <w:rFonts w:cs="Times New Roman"/>
                <w:szCs w:val="28"/>
              </w:rPr>
            </w:pPr>
            <w:r w:rsidRPr="00A8701A">
              <w:rPr>
                <w:rFonts w:cs="Times New Roman"/>
                <w:szCs w:val="28"/>
              </w:rPr>
              <w:t>TL%</w:t>
            </w:r>
          </w:p>
        </w:tc>
        <w:tc>
          <w:tcPr>
            <w:tcW w:w="1039" w:type="dxa"/>
            <w:shd w:val="clear" w:color="auto" w:fill="auto"/>
            <w:vAlign w:val="center"/>
          </w:tcPr>
          <w:p w:rsidR="00817B49" w:rsidRPr="00A8701A" w:rsidRDefault="00817B49" w:rsidP="00A8701A">
            <w:pPr>
              <w:spacing w:after="0"/>
              <w:jc w:val="center"/>
              <w:rPr>
                <w:rFonts w:cs="Times New Roman"/>
                <w:szCs w:val="28"/>
              </w:rPr>
            </w:pPr>
            <w:r w:rsidRPr="00A8701A">
              <w:rPr>
                <w:rFonts w:cs="Times New Roman"/>
                <w:szCs w:val="28"/>
              </w:rPr>
              <w:t>SL</w:t>
            </w:r>
          </w:p>
        </w:tc>
        <w:tc>
          <w:tcPr>
            <w:tcW w:w="1039" w:type="dxa"/>
            <w:shd w:val="clear" w:color="auto" w:fill="auto"/>
            <w:vAlign w:val="center"/>
          </w:tcPr>
          <w:p w:rsidR="00817B49" w:rsidRPr="00A8701A" w:rsidRDefault="00817B49" w:rsidP="00A8701A">
            <w:pPr>
              <w:spacing w:after="0"/>
              <w:jc w:val="center"/>
              <w:rPr>
                <w:rFonts w:cs="Times New Roman"/>
                <w:szCs w:val="28"/>
              </w:rPr>
            </w:pPr>
            <w:r w:rsidRPr="00A8701A">
              <w:rPr>
                <w:rFonts w:cs="Times New Roman"/>
                <w:szCs w:val="28"/>
              </w:rPr>
              <w:t>TL%</w:t>
            </w:r>
          </w:p>
        </w:tc>
      </w:tr>
      <w:tr w:rsidR="00817B49" w:rsidRPr="00A8701A" w:rsidTr="00047536">
        <w:trPr>
          <w:trHeight w:val="539"/>
        </w:trPr>
        <w:tc>
          <w:tcPr>
            <w:tcW w:w="1039" w:type="dxa"/>
            <w:shd w:val="clear" w:color="auto" w:fill="auto"/>
            <w:vAlign w:val="center"/>
          </w:tcPr>
          <w:p w:rsidR="00817B49" w:rsidRPr="00A8701A" w:rsidRDefault="00817B49" w:rsidP="00A8701A">
            <w:pPr>
              <w:spacing w:after="0"/>
              <w:jc w:val="center"/>
              <w:rPr>
                <w:rFonts w:cs="Times New Roman"/>
                <w:szCs w:val="28"/>
              </w:rPr>
            </w:pPr>
            <w:r w:rsidRPr="00A8701A">
              <w:rPr>
                <w:rFonts w:cs="Times New Roman"/>
                <w:szCs w:val="28"/>
              </w:rPr>
              <w:t>30</w:t>
            </w:r>
          </w:p>
        </w:tc>
        <w:tc>
          <w:tcPr>
            <w:tcW w:w="1039" w:type="dxa"/>
            <w:shd w:val="clear" w:color="auto" w:fill="auto"/>
            <w:vAlign w:val="center"/>
          </w:tcPr>
          <w:p w:rsidR="00817B49" w:rsidRPr="00A8701A" w:rsidRDefault="00817B49" w:rsidP="00A8701A">
            <w:pPr>
              <w:spacing w:after="0"/>
              <w:jc w:val="center"/>
              <w:rPr>
                <w:rFonts w:cs="Times New Roman"/>
                <w:szCs w:val="28"/>
              </w:rPr>
            </w:pPr>
            <w:r w:rsidRPr="00A8701A">
              <w:rPr>
                <w:rFonts w:cs="Times New Roman"/>
                <w:szCs w:val="28"/>
              </w:rPr>
              <w:t>6</w:t>
            </w:r>
          </w:p>
        </w:tc>
        <w:tc>
          <w:tcPr>
            <w:tcW w:w="1039" w:type="dxa"/>
            <w:shd w:val="clear" w:color="auto" w:fill="auto"/>
            <w:vAlign w:val="center"/>
          </w:tcPr>
          <w:p w:rsidR="00817B49" w:rsidRPr="00A8701A" w:rsidRDefault="00817B49" w:rsidP="00A8701A">
            <w:pPr>
              <w:spacing w:after="0"/>
              <w:jc w:val="center"/>
              <w:rPr>
                <w:rFonts w:cs="Times New Roman"/>
                <w:szCs w:val="28"/>
              </w:rPr>
            </w:pPr>
            <w:r w:rsidRPr="00A8701A">
              <w:rPr>
                <w:rFonts w:cs="Times New Roman"/>
                <w:szCs w:val="28"/>
              </w:rPr>
              <w:t>20</w:t>
            </w:r>
          </w:p>
        </w:tc>
        <w:tc>
          <w:tcPr>
            <w:tcW w:w="1039" w:type="dxa"/>
            <w:shd w:val="clear" w:color="auto" w:fill="auto"/>
            <w:vAlign w:val="center"/>
          </w:tcPr>
          <w:p w:rsidR="00817B49" w:rsidRPr="00A8701A" w:rsidRDefault="00817B49" w:rsidP="00A8701A">
            <w:pPr>
              <w:spacing w:after="0"/>
              <w:jc w:val="center"/>
              <w:rPr>
                <w:rFonts w:cs="Times New Roman"/>
                <w:szCs w:val="28"/>
              </w:rPr>
            </w:pPr>
            <w:r w:rsidRPr="00A8701A">
              <w:rPr>
                <w:rFonts w:cs="Times New Roman"/>
                <w:szCs w:val="28"/>
              </w:rPr>
              <w:t>10</w:t>
            </w:r>
          </w:p>
        </w:tc>
        <w:tc>
          <w:tcPr>
            <w:tcW w:w="1039" w:type="dxa"/>
            <w:shd w:val="clear" w:color="auto" w:fill="auto"/>
            <w:vAlign w:val="center"/>
          </w:tcPr>
          <w:p w:rsidR="00817B49" w:rsidRPr="00A8701A" w:rsidRDefault="00817B49" w:rsidP="00A8701A">
            <w:pPr>
              <w:spacing w:after="0"/>
              <w:jc w:val="center"/>
              <w:rPr>
                <w:rFonts w:cs="Times New Roman"/>
                <w:szCs w:val="28"/>
              </w:rPr>
            </w:pPr>
            <w:r w:rsidRPr="00A8701A">
              <w:rPr>
                <w:rFonts w:cs="Times New Roman"/>
                <w:szCs w:val="28"/>
              </w:rPr>
              <w:t>33,3</w:t>
            </w:r>
          </w:p>
        </w:tc>
        <w:tc>
          <w:tcPr>
            <w:tcW w:w="1039" w:type="dxa"/>
            <w:shd w:val="clear" w:color="auto" w:fill="auto"/>
            <w:vAlign w:val="center"/>
          </w:tcPr>
          <w:p w:rsidR="00817B49" w:rsidRPr="00A8701A" w:rsidRDefault="00817B49" w:rsidP="00A8701A">
            <w:pPr>
              <w:spacing w:after="0"/>
              <w:jc w:val="center"/>
              <w:rPr>
                <w:rFonts w:cs="Times New Roman"/>
                <w:szCs w:val="28"/>
              </w:rPr>
            </w:pPr>
            <w:r w:rsidRPr="00A8701A">
              <w:rPr>
                <w:rFonts w:cs="Times New Roman"/>
                <w:szCs w:val="28"/>
              </w:rPr>
              <w:t>11</w:t>
            </w:r>
          </w:p>
        </w:tc>
        <w:tc>
          <w:tcPr>
            <w:tcW w:w="1039" w:type="dxa"/>
            <w:shd w:val="clear" w:color="auto" w:fill="auto"/>
            <w:vAlign w:val="center"/>
          </w:tcPr>
          <w:p w:rsidR="00817B49" w:rsidRPr="00A8701A" w:rsidRDefault="00817B49" w:rsidP="00A8701A">
            <w:pPr>
              <w:spacing w:after="0"/>
              <w:jc w:val="center"/>
              <w:rPr>
                <w:rFonts w:cs="Times New Roman"/>
                <w:szCs w:val="28"/>
              </w:rPr>
            </w:pPr>
            <w:r w:rsidRPr="00A8701A">
              <w:rPr>
                <w:rFonts w:cs="Times New Roman"/>
                <w:szCs w:val="28"/>
              </w:rPr>
              <w:t>36,7</w:t>
            </w:r>
          </w:p>
        </w:tc>
        <w:tc>
          <w:tcPr>
            <w:tcW w:w="1039" w:type="dxa"/>
            <w:shd w:val="clear" w:color="auto" w:fill="auto"/>
            <w:vAlign w:val="center"/>
          </w:tcPr>
          <w:p w:rsidR="00817B49" w:rsidRPr="00A8701A" w:rsidRDefault="00817B49" w:rsidP="00A8701A">
            <w:pPr>
              <w:spacing w:after="0"/>
              <w:jc w:val="center"/>
              <w:rPr>
                <w:rFonts w:cs="Times New Roman"/>
                <w:szCs w:val="28"/>
              </w:rPr>
            </w:pPr>
            <w:r w:rsidRPr="00A8701A">
              <w:rPr>
                <w:rFonts w:cs="Times New Roman"/>
                <w:szCs w:val="28"/>
              </w:rPr>
              <w:t>3</w:t>
            </w:r>
          </w:p>
        </w:tc>
        <w:tc>
          <w:tcPr>
            <w:tcW w:w="1039" w:type="dxa"/>
            <w:shd w:val="clear" w:color="auto" w:fill="auto"/>
            <w:vAlign w:val="center"/>
          </w:tcPr>
          <w:p w:rsidR="00817B49" w:rsidRPr="00A8701A" w:rsidRDefault="00817B49" w:rsidP="00A8701A">
            <w:pPr>
              <w:spacing w:after="0"/>
              <w:jc w:val="center"/>
              <w:rPr>
                <w:rFonts w:cs="Times New Roman"/>
                <w:szCs w:val="28"/>
              </w:rPr>
            </w:pPr>
            <w:r w:rsidRPr="00A8701A">
              <w:rPr>
                <w:rFonts w:cs="Times New Roman"/>
                <w:szCs w:val="28"/>
              </w:rPr>
              <w:t>10</w:t>
            </w:r>
          </w:p>
        </w:tc>
      </w:tr>
    </w:tbl>
    <w:p w:rsidR="00817B49" w:rsidRPr="00A8701A" w:rsidRDefault="00817B49" w:rsidP="00A8701A">
      <w:pPr>
        <w:spacing w:after="0"/>
        <w:ind w:firstLine="567"/>
        <w:jc w:val="both"/>
        <w:rPr>
          <w:rFonts w:cs="Times New Roman"/>
          <w:szCs w:val="28"/>
        </w:rPr>
      </w:pPr>
    </w:p>
    <w:p w:rsidR="00817B49" w:rsidRPr="00A8701A" w:rsidRDefault="00817B49" w:rsidP="00A8701A">
      <w:pPr>
        <w:spacing w:after="0"/>
        <w:ind w:firstLine="567"/>
        <w:jc w:val="both"/>
        <w:rPr>
          <w:rFonts w:cs="Times New Roman"/>
          <w:szCs w:val="28"/>
        </w:rPr>
      </w:pPr>
      <w:r w:rsidRPr="00A8701A">
        <w:rPr>
          <w:rFonts w:cs="Times New Roman"/>
          <w:szCs w:val="28"/>
        </w:rPr>
        <w:t>Qua bảng số liệu trên cho thấy, vẫn còn nhiều học sinh chưa thực sự có hứng thú trong học tập môn Âm nhạc. Số học sinh yêu thích môn học là 16 em chiếm 53,3%, số học sinh chưa thích thú học âm nhạc chiếm tỉ lệ 46,7%.</w:t>
      </w:r>
    </w:p>
    <w:p w:rsidR="00817B49" w:rsidRPr="00A8701A" w:rsidRDefault="00817B49" w:rsidP="00A8701A">
      <w:pPr>
        <w:spacing w:after="0"/>
        <w:ind w:firstLine="567"/>
        <w:jc w:val="both"/>
        <w:rPr>
          <w:rFonts w:cs="Times New Roman"/>
          <w:szCs w:val="28"/>
          <w:lang w:val="pt-BR"/>
        </w:rPr>
      </w:pPr>
      <w:r w:rsidRPr="00A8701A">
        <w:rPr>
          <w:rFonts w:cs="Times New Roman"/>
          <w:szCs w:val="28"/>
          <w:lang w:val="pt-BR"/>
        </w:rPr>
        <w:lastRenderedPageBreak/>
        <w:t>Xuất phát từ thực tế trên, tôi chọn nghiên cứu và áp dụng </w:t>
      </w:r>
      <w:r w:rsidRPr="00A8701A">
        <w:rPr>
          <w:rFonts w:eastAsia="Courier New" w:cs="Times New Roman"/>
          <w:bCs/>
          <w:iCs/>
          <w:szCs w:val="28"/>
          <w:lang w:val="pt-BR"/>
        </w:rPr>
        <w:t>“</w:t>
      </w:r>
      <w:r w:rsidRPr="00A8701A">
        <w:rPr>
          <w:rFonts w:eastAsia="Courier New" w:cs="Times New Roman"/>
          <w:b/>
          <w:bCs/>
          <w:i/>
          <w:iCs/>
          <w:szCs w:val="28"/>
          <w:lang w:val="pt-BR"/>
        </w:rPr>
        <w:t>Biện pháp ứng dụng công nghệ thông tin vào giảng dạy bộ môn Âm nhạc lớp 5</w:t>
      </w:r>
      <w:r w:rsidRPr="00A8701A">
        <w:rPr>
          <w:rFonts w:cs="Times New Roman"/>
          <w:b/>
          <w:szCs w:val="28"/>
          <w:lang w:val="pt-BR"/>
        </w:rPr>
        <w:t>”</w:t>
      </w:r>
      <w:r w:rsidRPr="00A8701A">
        <w:rPr>
          <w:rFonts w:cs="Times New Roman"/>
          <w:szCs w:val="28"/>
          <w:lang w:val="pt-BR"/>
        </w:rPr>
        <w:t xml:space="preserve"> nhằm giúp học sinh học môn Âm nhạc hiệu quả nhất.</w:t>
      </w:r>
    </w:p>
    <w:p w:rsidR="00A3678E" w:rsidRPr="00A8701A" w:rsidRDefault="00A3678E" w:rsidP="00A8701A">
      <w:pPr>
        <w:spacing w:before="120" w:after="0" w:line="240" w:lineRule="auto"/>
        <w:ind w:firstLine="709"/>
        <w:jc w:val="both"/>
        <w:rPr>
          <w:rFonts w:cs="Times New Roman"/>
          <w:b/>
          <w:szCs w:val="28"/>
          <w:lang w:val="pt-BR"/>
        </w:rPr>
      </w:pPr>
      <w:r w:rsidRPr="00A8701A">
        <w:rPr>
          <w:rFonts w:cs="Times New Roman"/>
          <w:b/>
          <w:szCs w:val="28"/>
          <w:lang w:val="pt-BR"/>
        </w:rPr>
        <w:t>2.3. Nội dung đã cải tiến, sáng tạo để khắc phục những nhược điểm hiện tại:</w:t>
      </w:r>
    </w:p>
    <w:p w:rsidR="00560D19" w:rsidRPr="00A8701A" w:rsidRDefault="00C1435B" w:rsidP="00A8701A">
      <w:pPr>
        <w:widowControl w:val="0"/>
        <w:autoSpaceDE w:val="0"/>
        <w:autoSpaceDN w:val="0"/>
        <w:spacing w:before="120" w:after="0" w:line="240" w:lineRule="auto"/>
        <w:jc w:val="both"/>
        <w:rPr>
          <w:rFonts w:eastAsia="Times New Roman" w:cs="Times New Roman"/>
          <w:b/>
          <w:i/>
          <w:color w:val="1C1C1C"/>
          <w:szCs w:val="28"/>
          <w:lang w:val="pt-BR"/>
        </w:rPr>
      </w:pPr>
      <w:r w:rsidRPr="00A8701A">
        <w:rPr>
          <w:rFonts w:eastAsia="Times New Roman" w:cs="Times New Roman"/>
          <w:color w:val="1C1C1C"/>
          <w:szCs w:val="28"/>
          <w:lang w:val="pt-BR"/>
        </w:rPr>
        <w:tab/>
      </w:r>
      <w:r w:rsidR="00817B49" w:rsidRPr="00A8701A">
        <w:rPr>
          <w:rFonts w:eastAsia="Times New Roman" w:cs="Times New Roman"/>
          <w:b/>
          <w:i/>
          <w:color w:val="1C1C1C"/>
          <w:szCs w:val="28"/>
          <w:lang w:val="pt-BR"/>
        </w:rPr>
        <w:t>2.3.1</w:t>
      </w:r>
      <w:r w:rsidRPr="00A8701A">
        <w:rPr>
          <w:rFonts w:eastAsia="Times New Roman" w:cs="Times New Roman"/>
          <w:b/>
          <w:i/>
          <w:color w:val="1C1C1C"/>
          <w:szCs w:val="28"/>
          <w:lang w:val="pt-BR"/>
        </w:rPr>
        <w:t>. Tính mới của giải pháp</w:t>
      </w:r>
    </w:p>
    <w:p w:rsidR="00C1435B" w:rsidRPr="00A8701A" w:rsidRDefault="00C1435B" w:rsidP="00A8701A">
      <w:pPr>
        <w:spacing w:before="120" w:after="0"/>
        <w:ind w:right="3" w:firstLine="567"/>
        <w:jc w:val="both"/>
        <w:rPr>
          <w:rFonts w:cs="Times New Roman"/>
          <w:bCs/>
          <w:szCs w:val="28"/>
          <w:lang w:val="pt-BR"/>
        </w:rPr>
      </w:pPr>
      <w:r w:rsidRPr="00A8701A">
        <w:rPr>
          <w:rFonts w:cs="Times New Roman"/>
          <w:bCs/>
          <w:szCs w:val="28"/>
          <w:lang w:val="pt-BR"/>
        </w:rPr>
        <w:t>Tiến sĩ Nguyễn Văn Nam</w:t>
      </w:r>
      <w:r w:rsidRPr="00A8701A">
        <w:rPr>
          <w:rFonts w:cs="Times New Roman"/>
          <w:b/>
          <w:bCs/>
          <w:szCs w:val="28"/>
          <w:lang w:val="pt-BR"/>
        </w:rPr>
        <w:t xml:space="preserve"> </w:t>
      </w:r>
      <w:r w:rsidRPr="00A8701A">
        <w:rPr>
          <w:rFonts w:cs="Times New Roman"/>
          <w:bCs/>
          <w:szCs w:val="28"/>
          <w:lang w:val="pt-BR"/>
        </w:rPr>
        <w:t>(Giáo trình Các khái niệm cơ bản về công nghệ thông tin, 2005) cho rằng: Công nghệ thông tin là thuật ngữ dùng để chỉ tất cả các công nghệ được sử dụng để tạo, lưu trữ, trao đổi, xử lý và sử dụng thông tin dưới nhiều hình thức khác nhau như dữ liệu văn bản, dữ liệu âm thanh, hình ảnh, ảnh động, trình diễn đa phương tiện. Vì vậy khi:</w:t>
      </w:r>
    </w:p>
    <w:p w:rsidR="00C1435B" w:rsidRPr="00A8701A" w:rsidRDefault="00C1435B" w:rsidP="00A8701A">
      <w:pPr>
        <w:pStyle w:val="NormalWeb"/>
        <w:spacing w:before="0" w:beforeAutospacing="0" w:after="0" w:afterAutospacing="0"/>
        <w:ind w:firstLine="567"/>
        <w:jc w:val="both"/>
        <w:rPr>
          <w:color w:val="000000"/>
          <w:sz w:val="28"/>
          <w:szCs w:val="28"/>
          <w:lang w:val="pt-BR"/>
        </w:rPr>
      </w:pPr>
      <w:r w:rsidRPr="00A8701A">
        <w:rPr>
          <w:b/>
          <w:bCs/>
          <w:color w:val="000000"/>
          <w:sz w:val="28"/>
          <w:szCs w:val="28"/>
          <w:lang w:val="pt-BR"/>
        </w:rPr>
        <w:t>* Dạy hát</w:t>
      </w:r>
    </w:p>
    <w:p w:rsidR="00C1435B" w:rsidRPr="00A8701A" w:rsidRDefault="00047536" w:rsidP="00A8701A">
      <w:pPr>
        <w:pStyle w:val="NormalWeb"/>
        <w:spacing w:before="0" w:beforeAutospacing="0" w:after="0" w:afterAutospacing="0"/>
        <w:ind w:firstLine="567"/>
        <w:jc w:val="both"/>
        <w:rPr>
          <w:color w:val="000000"/>
          <w:sz w:val="28"/>
          <w:szCs w:val="28"/>
          <w:lang w:val="pt-BR"/>
        </w:rPr>
      </w:pPr>
      <w:r>
        <w:rPr>
          <w:bCs/>
          <w:color w:val="000000"/>
          <w:sz w:val="28"/>
          <w:szCs w:val="28"/>
          <w:lang w:val="pt-BR"/>
        </w:rPr>
        <w:t>- Ngoài việc tự</w:t>
      </w:r>
      <w:r w:rsidR="00C1435B" w:rsidRPr="00A8701A">
        <w:rPr>
          <w:bCs/>
          <w:color w:val="000000"/>
          <w:sz w:val="28"/>
          <w:szCs w:val="28"/>
          <w:lang w:val="pt-BR"/>
        </w:rPr>
        <w:t xml:space="preserve"> đệm đàn</w:t>
      </w:r>
      <w:r>
        <w:rPr>
          <w:bCs/>
          <w:color w:val="000000"/>
          <w:sz w:val="28"/>
          <w:szCs w:val="28"/>
          <w:lang w:val="pt-BR"/>
        </w:rPr>
        <w:t xml:space="preserve"> và </w:t>
      </w:r>
      <w:r w:rsidR="002932DE">
        <w:rPr>
          <w:bCs/>
          <w:color w:val="000000"/>
          <w:sz w:val="28"/>
          <w:szCs w:val="28"/>
          <w:lang w:val="pt-BR"/>
        </w:rPr>
        <w:t>hát</w:t>
      </w:r>
      <w:r>
        <w:rPr>
          <w:bCs/>
          <w:color w:val="000000"/>
          <w:sz w:val="28"/>
          <w:szCs w:val="28"/>
          <w:lang w:val="pt-BR"/>
        </w:rPr>
        <w:t xml:space="preserve"> mẫu</w:t>
      </w:r>
      <w:r w:rsidR="00C1435B" w:rsidRPr="00A8701A">
        <w:rPr>
          <w:bCs/>
          <w:color w:val="000000"/>
          <w:sz w:val="28"/>
          <w:szCs w:val="28"/>
          <w:lang w:val="pt-BR"/>
        </w:rPr>
        <w:t xml:space="preserve"> thì giáo viên có thể cho học sinh nghe hát mẫu từ các nguồn khai thác được ở internet.</w:t>
      </w:r>
    </w:p>
    <w:p w:rsidR="00C1435B" w:rsidRPr="00A8701A" w:rsidRDefault="00C1435B" w:rsidP="00A8701A">
      <w:pPr>
        <w:pStyle w:val="NormalWeb"/>
        <w:spacing w:before="0" w:beforeAutospacing="0" w:after="0" w:afterAutospacing="0"/>
        <w:ind w:firstLine="567"/>
        <w:jc w:val="both"/>
        <w:rPr>
          <w:color w:val="000000"/>
          <w:sz w:val="28"/>
          <w:szCs w:val="28"/>
          <w:lang w:val="pt-BR"/>
        </w:rPr>
      </w:pPr>
      <w:r w:rsidRPr="00A8701A">
        <w:rPr>
          <w:color w:val="000000"/>
          <w:sz w:val="28"/>
          <w:szCs w:val="28"/>
          <w:lang w:val="pt-BR"/>
        </w:rPr>
        <w:t>- Cho học sinh hát kết hợp vận động phụ họa thông qua những video giáo viên thu thập được từ các trang web.</w:t>
      </w:r>
    </w:p>
    <w:p w:rsidR="00C1435B" w:rsidRPr="00A8701A" w:rsidRDefault="00C1435B" w:rsidP="00A8701A">
      <w:pPr>
        <w:pStyle w:val="NormalWeb"/>
        <w:spacing w:before="0" w:beforeAutospacing="0" w:after="0" w:afterAutospacing="0"/>
        <w:ind w:firstLine="567"/>
        <w:jc w:val="both"/>
        <w:rPr>
          <w:color w:val="000000"/>
          <w:sz w:val="28"/>
          <w:szCs w:val="28"/>
          <w:lang w:val="pt-BR"/>
        </w:rPr>
      </w:pPr>
      <w:r w:rsidRPr="00A8701A">
        <w:rPr>
          <w:color w:val="000000"/>
          <w:sz w:val="28"/>
          <w:szCs w:val="28"/>
          <w:lang w:val="pt-BR"/>
        </w:rPr>
        <w:t>- Mở rộng hiểu biết xung quanh bài hát như: Giới thiệu về tác giả, hoàn cảnh ra đời của bài hát, tìm hiểu về nội dung</w:t>
      </w:r>
      <w:r w:rsidR="00F9408D" w:rsidRPr="00A8701A">
        <w:rPr>
          <w:color w:val="000000"/>
          <w:sz w:val="28"/>
          <w:szCs w:val="28"/>
          <w:lang w:val="pt-BR"/>
        </w:rPr>
        <w:t xml:space="preserve"> bài hát</w:t>
      </w:r>
      <w:r w:rsidRPr="00A8701A">
        <w:rPr>
          <w:color w:val="000000"/>
          <w:sz w:val="28"/>
          <w:szCs w:val="28"/>
          <w:lang w:val="pt-BR"/>
        </w:rPr>
        <w:t>, liên hệ với các lĩnh vực văn học, lị</w:t>
      </w:r>
      <w:r w:rsidR="00F9408D" w:rsidRPr="00A8701A">
        <w:rPr>
          <w:color w:val="000000"/>
          <w:sz w:val="28"/>
          <w:szCs w:val="28"/>
          <w:lang w:val="pt-BR"/>
        </w:rPr>
        <w:t>ch sử, địa lí... thông qua hình ảnh, video truy cập được từ nguồn internet.</w:t>
      </w:r>
    </w:p>
    <w:p w:rsidR="00C1435B" w:rsidRPr="00A8701A" w:rsidRDefault="00F9408D" w:rsidP="00A8701A">
      <w:pPr>
        <w:pStyle w:val="NormalWeb"/>
        <w:spacing w:before="0" w:beforeAutospacing="0" w:after="0" w:afterAutospacing="0"/>
        <w:ind w:firstLine="567"/>
        <w:jc w:val="both"/>
        <w:rPr>
          <w:color w:val="000000"/>
          <w:sz w:val="28"/>
          <w:szCs w:val="28"/>
          <w:lang w:val="pt-BR"/>
        </w:rPr>
      </w:pPr>
      <w:r w:rsidRPr="00A8701A">
        <w:rPr>
          <w:b/>
          <w:bCs/>
          <w:color w:val="000000"/>
          <w:sz w:val="28"/>
          <w:szCs w:val="28"/>
          <w:lang w:val="pt-BR"/>
        </w:rPr>
        <w:t xml:space="preserve">* </w:t>
      </w:r>
      <w:r w:rsidR="00C1435B" w:rsidRPr="00A8701A">
        <w:rPr>
          <w:b/>
          <w:bCs/>
          <w:color w:val="000000"/>
          <w:sz w:val="28"/>
          <w:szCs w:val="28"/>
          <w:lang w:val="pt-BR"/>
        </w:rPr>
        <w:t>Dạy Tập đọc nhạc</w:t>
      </w:r>
    </w:p>
    <w:p w:rsidR="00C1435B" w:rsidRPr="00A8701A" w:rsidRDefault="00C1435B" w:rsidP="00A8701A">
      <w:pPr>
        <w:pStyle w:val="NormalWeb"/>
        <w:spacing w:before="0" w:beforeAutospacing="0" w:after="0" w:afterAutospacing="0"/>
        <w:ind w:firstLine="567"/>
        <w:jc w:val="both"/>
        <w:rPr>
          <w:color w:val="000000"/>
          <w:sz w:val="28"/>
          <w:szCs w:val="28"/>
          <w:lang w:val="pt-BR"/>
        </w:rPr>
      </w:pPr>
      <w:r w:rsidRPr="00A8701A">
        <w:rPr>
          <w:color w:val="000000"/>
          <w:sz w:val="28"/>
          <w:szCs w:val="28"/>
          <w:lang w:val="pt-BR"/>
        </w:rPr>
        <w:t>Yêu cầu của phân môn Tập đọc nhạc ở lớp 5 được</w:t>
      </w:r>
      <w:r w:rsidR="00F9408D" w:rsidRPr="00A8701A">
        <w:rPr>
          <w:color w:val="000000"/>
          <w:sz w:val="28"/>
          <w:szCs w:val="28"/>
          <w:lang w:val="pt-BR"/>
        </w:rPr>
        <w:t xml:space="preserve"> đặt ra nhẹ nhàng, đơn giản, giáo viên </w:t>
      </w:r>
      <w:r w:rsidRPr="00A8701A">
        <w:rPr>
          <w:color w:val="000000"/>
          <w:sz w:val="28"/>
          <w:szCs w:val="28"/>
          <w:lang w:val="pt-BR"/>
        </w:rPr>
        <w:t>giúp cho các em nhớ vị trí nốt nhạc trên khuông</w:t>
      </w:r>
      <w:r w:rsidR="002932DE">
        <w:rPr>
          <w:color w:val="000000"/>
          <w:sz w:val="28"/>
          <w:szCs w:val="28"/>
          <w:lang w:val="pt-BR"/>
        </w:rPr>
        <w:t>, biết cách thể hiện đúng cao độ</w:t>
      </w:r>
      <w:r w:rsidRPr="00A8701A">
        <w:rPr>
          <w:color w:val="000000"/>
          <w:sz w:val="28"/>
          <w:szCs w:val="28"/>
          <w:lang w:val="pt-BR"/>
        </w:rPr>
        <w:t>, trường độ theo những âm hình tiết tấu đơn giản của bà</w:t>
      </w:r>
      <w:r w:rsidR="00F9408D" w:rsidRPr="00A8701A">
        <w:rPr>
          <w:color w:val="000000"/>
          <w:sz w:val="28"/>
          <w:szCs w:val="28"/>
          <w:lang w:val="pt-BR"/>
        </w:rPr>
        <w:t>i tập đọc nhạc. Để làm được điều đó, giáo viên cần:</w:t>
      </w:r>
    </w:p>
    <w:p w:rsidR="00F9408D" w:rsidRPr="00A8701A" w:rsidRDefault="00F9408D" w:rsidP="00A8701A">
      <w:pPr>
        <w:pStyle w:val="NormalWeb"/>
        <w:spacing w:before="0" w:beforeAutospacing="0" w:after="0" w:afterAutospacing="0"/>
        <w:ind w:firstLine="567"/>
        <w:jc w:val="both"/>
        <w:rPr>
          <w:sz w:val="28"/>
          <w:szCs w:val="28"/>
          <w:lang w:val="pt-BR"/>
        </w:rPr>
      </w:pPr>
      <w:r w:rsidRPr="00A8701A">
        <w:rPr>
          <w:color w:val="000000"/>
          <w:sz w:val="28"/>
          <w:szCs w:val="28"/>
          <w:lang w:val="pt-BR"/>
        </w:rPr>
        <w:t xml:space="preserve">- </w:t>
      </w:r>
      <w:r w:rsidRPr="00A8701A">
        <w:rPr>
          <w:sz w:val="28"/>
          <w:szCs w:val="28"/>
          <w:lang w:val="pt-BR"/>
        </w:rPr>
        <w:t>Sử dụng phần mềm Encore 4.5, Final 2.0… để chép nhạc</w:t>
      </w:r>
      <w:r w:rsidR="009C180E" w:rsidRPr="00A8701A">
        <w:rPr>
          <w:sz w:val="28"/>
          <w:szCs w:val="28"/>
          <w:lang w:val="pt-BR"/>
        </w:rPr>
        <w:t>. Với phần mềm này giúp học sinh dễ dàng luyện cao độ, tiết tấu, đọc nốt và hát ghép lời ca.</w:t>
      </w:r>
    </w:p>
    <w:p w:rsidR="009C180E" w:rsidRPr="00A8701A" w:rsidRDefault="009C180E" w:rsidP="00A8701A">
      <w:pPr>
        <w:pStyle w:val="NormalWeb"/>
        <w:spacing w:before="0" w:beforeAutospacing="0" w:after="0" w:afterAutospacing="0"/>
        <w:ind w:firstLine="567"/>
        <w:jc w:val="both"/>
        <w:rPr>
          <w:sz w:val="28"/>
          <w:szCs w:val="28"/>
          <w:lang w:val="pt-BR"/>
        </w:rPr>
      </w:pPr>
      <w:r w:rsidRPr="00A8701A">
        <w:rPr>
          <w:sz w:val="28"/>
          <w:szCs w:val="28"/>
          <w:lang w:val="pt-BR"/>
        </w:rPr>
        <w:t>- Trình chiếu bài Tập đọc nhạc lên Tivi màn hình lớn để tập trung sự chú ý của học sinh trong quá trình luyện tập</w:t>
      </w:r>
    </w:p>
    <w:p w:rsidR="00C1435B" w:rsidRPr="00A8701A" w:rsidRDefault="00FF05ED" w:rsidP="00A8701A">
      <w:pPr>
        <w:pStyle w:val="NormalWeb"/>
        <w:spacing w:before="0" w:beforeAutospacing="0" w:after="0" w:afterAutospacing="0"/>
        <w:ind w:firstLine="567"/>
        <w:jc w:val="both"/>
        <w:rPr>
          <w:color w:val="000000"/>
          <w:sz w:val="28"/>
          <w:szCs w:val="28"/>
          <w:lang w:val="pt-BR"/>
        </w:rPr>
      </w:pPr>
      <w:r w:rsidRPr="00A8701A">
        <w:rPr>
          <w:b/>
          <w:bCs/>
          <w:color w:val="000000"/>
          <w:sz w:val="28"/>
          <w:szCs w:val="28"/>
          <w:lang w:val="pt-BR"/>
        </w:rPr>
        <w:t xml:space="preserve">* </w:t>
      </w:r>
      <w:r w:rsidR="00C1435B" w:rsidRPr="00A8701A">
        <w:rPr>
          <w:b/>
          <w:bCs/>
          <w:color w:val="000000"/>
          <w:sz w:val="28"/>
          <w:szCs w:val="28"/>
          <w:lang w:val="pt-BR"/>
        </w:rPr>
        <w:t>Dạy Kể chuyện âm nhạc và Nghe nhạc</w:t>
      </w:r>
    </w:p>
    <w:p w:rsidR="00C208A1" w:rsidRPr="00A8701A" w:rsidRDefault="00C1435B" w:rsidP="00A8701A">
      <w:pPr>
        <w:pStyle w:val="NormalWeb"/>
        <w:spacing w:before="0" w:beforeAutospacing="0" w:after="0" w:afterAutospacing="0"/>
        <w:ind w:firstLine="567"/>
        <w:jc w:val="both"/>
        <w:rPr>
          <w:color w:val="000000"/>
          <w:sz w:val="28"/>
          <w:szCs w:val="28"/>
          <w:lang w:val="pt-BR"/>
        </w:rPr>
      </w:pPr>
      <w:r w:rsidRPr="00A8701A">
        <w:rPr>
          <w:color w:val="000000"/>
          <w:sz w:val="28"/>
          <w:szCs w:val="28"/>
          <w:lang w:val="pt-BR"/>
        </w:rPr>
        <w:t>- Kể chuyện âm nhạc cần có tranh ảnh minh hoạ</w:t>
      </w:r>
      <w:r w:rsidR="009C180E" w:rsidRPr="00A8701A">
        <w:rPr>
          <w:color w:val="000000"/>
          <w:sz w:val="28"/>
          <w:szCs w:val="28"/>
          <w:lang w:val="pt-BR"/>
        </w:rPr>
        <w:t xml:space="preserve"> hoặc có tác phẩm âm nhạc cho học sinh</w:t>
      </w:r>
      <w:r w:rsidRPr="00A8701A">
        <w:rPr>
          <w:color w:val="000000"/>
          <w:sz w:val="28"/>
          <w:szCs w:val="28"/>
          <w:lang w:val="pt-BR"/>
        </w:rPr>
        <w:t xml:space="preserve"> nghe</w:t>
      </w:r>
      <w:r w:rsidR="00C208A1" w:rsidRPr="00A8701A">
        <w:rPr>
          <w:color w:val="000000"/>
          <w:sz w:val="28"/>
          <w:szCs w:val="28"/>
          <w:lang w:val="pt-BR"/>
        </w:rPr>
        <w:t xml:space="preserve"> vì vậy việc giáo viên tìm các học liệu từ các trang web để phục vụ cho tiết dạy là thật sự cần thiết.</w:t>
      </w:r>
    </w:p>
    <w:p w:rsidR="00C1435B" w:rsidRPr="00A8701A" w:rsidRDefault="00C1435B" w:rsidP="00A8701A">
      <w:pPr>
        <w:pStyle w:val="NormalWeb"/>
        <w:spacing w:before="0" w:beforeAutospacing="0" w:after="0" w:afterAutospacing="0"/>
        <w:ind w:firstLine="567"/>
        <w:jc w:val="both"/>
        <w:rPr>
          <w:color w:val="000000"/>
          <w:sz w:val="28"/>
          <w:szCs w:val="28"/>
          <w:lang w:val="pt-BR"/>
        </w:rPr>
      </w:pPr>
      <w:r w:rsidRPr="00A8701A">
        <w:rPr>
          <w:color w:val="000000"/>
          <w:sz w:val="28"/>
          <w:szCs w:val="28"/>
          <w:lang w:val="pt-BR"/>
        </w:rPr>
        <w:t>-</w:t>
      </w:r>
      <w:r w:rsidR="00C208A1" w:rsidRPr="00A8701A">
        <w:rPr>
          <w:color w:val="000000"/>
          <w:sz w:val="28"/>
          <w:szCs w:val="28"/>
          <w:lang w:val="pt-BR"/>
        </w:rPr>
        <w:t xml:space="preserve"> Khi cho học sinh</w:t>
      </w:r>
      <w:r w:rsidRPr="00A8701A">
        <w:rPr>
          <w:color w:val="000000"/>
          <w:sz w:val="28"/>
          <w:szCs w:val="28"/>
          <w:lang w:val="pt-BR"/>
        </w:rPr>
        <w:t xml:space="preserve"> nghe nhạc, dù nhạc có lời hay không lời đều phải giới thiệu tên bài, tên tác giả. Cũng nên nói qua về nội dung và cách trình diễn tác phẩm. </w:t>
      </w:r>
      <w:r w:rsidR="00C208A1" w:rsidRPr="00A8701A">
        <w:rPr>
          <w:color w:val="000000"/>
          <w:sz w:val="28"/>
          <w:szCs w:val="28"/>
          <w:lang w:val="pt-BR"/>
        </w:rPr>
        <w:t>Vậy nên chúng ta rất cần những tài liệu tham khảo từ internet để bài dạy sinh động và hiệu quả.</w:t>
      </w:r>
    </w:p>
    <w:p w:rsidR="00C208A1" w:rsidRPr="00F96B94" w:rsidRDefault="00C208A1" w:rsidP="00A8701A">
      <w:pPr>
        <w:pStyle w:val="NormalWeb"/>
        <w:spacing w:before="0" w:beforeAutospacing="0" w:after="0" w:afterAutospacing="0"/>
        <w:ind w:firstLine="567"/>
        <w:jc w:val="both"/>
        <w:rPr>
          <w:b/>
          <w:i/>
          <w:color w:val="000000"/>
          <w:sz w:val="28"/>
          <w:szCs w:val="28"/>
          <w:lang w:val="pt-BR"/>
        </w:rPr>
      </w:pPr>
      <w:r w:rsidRPr="00A8701A">
        <w:rPr>
          <w:color w:val="000000"/>
          <w:sz w:val="28"/>
          <w:szCs w:val="28"/>
          <w:lang w:val="pt-BR"/>
        </w:rPr>
        <w:tab/>
      </w:r>
      <w:r w:rsidRPr="00F96B94">
        <w:rPr>
          <w:b/>
          <w:i/>
          <w:color w:val="000000"/>
          <w:sz w:val="28"/>
          <w:szCs w:val="28"/>
          <w:lang w:val="pt-BR"/>
        </w:rPr>
        <w:t>2.3.2. Sự khác biệt của giải pháp mới so với giải pháp cũ</w:t>
      </w:r>
    </w:p>
    <w:p w:rsidR="00C208A1" w:rsidRPr="00714580" w:rsidRDefault="00C208A1" w:rsidP="00A8701A">
      <w:pPr>
        <w:pStyle w:val="NormalWeb"/>
        <w:spacing w:before="0" w:beforeAutospacing="0" w:after="0" w:afterAutospacing="0"/>
        <w:ind w:firstLine="567"/>
        <w:jc w:val="both"/>
        <w:rPr>
          <w:i/>
          <w:color w:val="000000"/>
          <w:sz w:val="28"/>
          <w:szCs w:val="28"/>
          <w:lang w:val="pt-BR"/>
        </w:rPr>
      </w:pPr>
      <w:r w:rsidRPr="00714580">
        <w:rPr>
          <w:i/>
          <w:color w:val="000000"/>
          <w:sz w:val="28"/>
          <w:szCs w:val="28"/>
          <w:lang w:val="pt-BR"/>
        </w:rPr>
        <w:t>* Cách dạy cũ</w:t>
      </w:r>
    </w:p>
    <w:p w:rsidR="00C208A1" w:rsidRPr="00714580" w:rsidRDefault="00C208A1" w:rsidP="00A8701A">
      <w:pPr>
        <w:pStyle w:val="NormalWeb"/>
        <w:spacing w:before="0" w:beforeAutospacing="0" w:after="0" w:afterAutospacing="0"/>
        <w:ind w:firstLine="567"/>
        <w:jc w:val="both"/>
        <w:rPr>
          <w:color w:val="000000"/>
          <w:sz w:val="28"/>
          <w:szCs w:val="28"/>
          <w:lang w:val="pt-BR"/>
        </w:rPr>
      </w:pPr>
      <w:r w:rsidRPr="00714580">
        <w:rPr>
          <w:color w:val="000000"/>
          <w:sz w:val="28"/>
          <w:szCs w:val="28"/>
          <w:lang w:val="pt-BR"/>
        </w:rPr>
        <w:lastRenderedPageBreak/>
        <w:t>- Hạn chế nhiều trong việc truyền đạt</w:t>
      </w:r>
      <w:r w:rsidR="00777CC7" w:rsidRPr="00714580">
        <w:rPr>
          <w:color w:val="000000"/>
          <w:sz w:val="28"/>
          <w:szCs w:val="28"/>
          <w:lang w:val="pt-BR"/>
        </w:rPr>
        <w:t xml:space="preserve"> kiến thức thông</w:t>
      </w:r>
      <w:r w:rsidRPr="00714580">
        <w:rPr>
          <w:color w:val="000000"/>
          <w:sz w:val="28"/>
          <w:szCs w:val="28"/>
          <w:lang w:val="pt-BR"/>
        </w:rPr>
        <w:t xml:space="preserve"> qua tranh ảnh, video, âm thanh… điều này làm cho tiết </w:t>
      </w:r>
      <w:r w:rsidR="00777CC7" w:rsidRPr="00714580">
        <w:rPr>
          <w:color w:val="000000"/>
          <w:sz w:val="28"/>
          <w:szCs w:val="28"/>
          <w:lang w:val="pt-BR"/>
        </w:rPr>
        <w:t>dạy</w:t>
      </w:r>
      <w:r w:rsidRPr="00714580">
        <w:rPr>
          <w:color w:val="000000"/>
          <w:sz w:val="28"/>
          <w:szCs w:val="28"/>
          <w:lang w:val="pt-BR"/>
        </w:rPr>
        <w:t xml:space="preserve"> trở nên khô khan, nhàm chán.</w:t>
      </w:r>
    </w:p>
    <w:p w:rsidR="00C208A1" w:rsidRPr="00714580" w:rsidRDefault="00777CC7" w:rsidP="00A8701A">
      <w:pPr>
        <w:pStyle w:val="NormalWeb"/>
        <w:spacing w:before="0" w:beforeAutospacing="0" w:after="0" w:afterAutospacing="0"/>
        <w:ind w:firstLine="567"/>
        <w:jc w:val="both"/>
        <w:rPr>
          <w:color w:val="000000"/>
          <w:sz w:val="28"/>
          <w:szCs w:val="28"/>
          <w:lang w:val="pt-BR"/>
        </w:rPr>
      </w:pPr>
      <w:r w:rsidRPr="00714580">
        <w:rPr>
          <w:color w:val="000000"/>
          <w:sz w:val="28"/>
          <w:szCs w:val="28"/>
          <w:lang w:val="pt-BR"/>
        </w:rPr>
        <w:t>- Thiếu sự hứng thú cho học sinh trong tiết học.</w:t>
      </w:r>
    </w:p>
    <w:p w:rsidR="00777CC7" w:rsidRPr="00714580" w:rsidRDefault="00777CC7" w:rsidP="00C40FF3">
      <w:pPr>
        <w:pStyle w:val="NormalWeb"/>
        <w:spacing w:before="0" w:beforeAutospacing="0" w:after="0" w:afterAutospacing="0"/>
        <w:ind w:firstLine="567"/>
        <w:jc w:val="both"/>
        <w:rPr>
          <w:i/>
          <w:color w:val="000000"/>
          <w:sz w:val="28"/>
          <w:szCs w:val="28"/>
          <w:lang w:val="pt-BR"/>
        </w:rPr>
      </w:pPr>
      <w:r w:rsidRPr="00714580">
        <w:rPr>
          <w:i/>
          <w:color w:val="000000"/>
          <w:sz w:val="28"/>
          <w:szCs w:val="28"/>
          <w:lang w:val="pt-BR"/>
        </w:rPr>
        <w:t>* Cách dạy mới</w:t>
      </w:r>
    </w:p>
    <w:p w:rsidR="00777CC7" w:rsidRPr="00A8701A" w:rsidRDefault="00777CC7" w:rsidP="00C40FF3">
      <w:pPr>
        <w:widowControl w:val="0"/>
        <w:autoSpaceDE w:val="0"/>
        <w:autoSpaceDN w:val="0"/>
        <w:spacing w:after="0" w:line="240" w:lineRule="auto"/>
        <w:jc w:val="both"/>
        <w:rPr>
          <w:rFonts w:eastAsia="Times New Roman" w:cs="Times New Roman"/>
          <w:bCs/>
          <w:szCs w:val="28"/>
          <w:lang w:val="pt-BR"/>
        </w:rPr>
      </w:pPr>
      <w:r w:rsidRPr="00A8701A">
        <w:rPr>
          <w:rFonts w:eastAsia="Times New Roman" w:cs="Times New Roman"/>
          <w:bCs/>
          <w:szCs w:val="28"/>
          <w:lang w:val="pt-BR"/>
        </w:rPr>
        <w:tab/>
      </w:r>
      <w:r w:rsidR="00C40FF3">
        <w:rPr>
          <w:rFonts w:eastAsia="Times New Roman" w:cs="Times New Roman"/>
          <w:bCs/>
          <w:szCs w:val="28"/>
          <w:lang w:val="pt-BR"/>
        </w:rPr>
        <w:t xml:space="preserve">- </w:t>
      </w:r>
      <w:r w:rsidR="00C40FF3" w:rsidRPr="00C40FF3">
        <w:rPr>
          <w:rFonts w:eastAsia="Calibri" w:cs="Times New Roman"/>
          <w:szCs w:val="28"/>
          <w:lang w:val="pt-BR"/>
        </w:rPr>
        <w:t>Giáo viên dễ dàng khai thác các thông tin để xây dựng và tổ chức kế hoạch bài dạy</w:t>
      </w:r>
      <w:r w:rsidR="00C40FF3">
        <w:rPr>
          <w:szCs w:val="28"/>
          <w:lang w:val="pt-BR"/>
        </w:rPr>
        <w:t xml:space="preserve"> trực quan,</w:t>
      </w:r>
      <w:r w:rsidR="00C40FF3" w:rsidRPr="00C40FF3">
        <w:rPr>
          <w:rFonts w:eastAsia="Calibri" w:cs="Times New Roman"/>
          <w:szCs w:val="28"/>
          <w:lang w:val="pt-BR"/>
        </w:rPr>
        <w:t xml:space="preserve"> sinh động, hấp dẫn, lôi cuốn</w:t>
      </w:r>
      <w:r w:rsidR="00C40FF3">
        <w:rPr>
          <w:szCs w:val="28"/>
          <w:lang w:val="pt-BR"/>
        </w:rPr>
        <w:t>.</w:t>
      </w:r>
    </w:p>
    <w:p w:rsidR="00777CC7" w:rsidRPr="00C40FF3" w:rsidRDefault="00C40FF3" w:rsidP="00DE011D">
      <w:pPr>
        <w:widowControl w:val="0"/>
        <w:autoSpaceDE w:val="0"/>
        <w:autoSpaceDN w:val="0"/>
        <w:spacing w:after="0" w:line="240" w:lineRule="auto"/>
        <w:jc w:val="both"/>
        <w:rPr>
          <w:rFonts w:eastAsia="Times New Roman" w:cs="Times New Roman"/>
          <w:bCs/>
          <w:szCs w:val="28"/>
          <w:lang w:val="pt-BR"/>
        </w:rPr>
      </w:pPr>
      <w:r>
        <w:rPr>
          <w:rFonts w:eastAsia="Times New Roman" w:cs="Times New Roman"/>
          <w:bCs/>
          <w:szCs w:val="28"/>
          <w:lang w:val="pt-BR"/>
        </w:rPr>
        <w:tab/>
        <w:t xml:space="preserve">- Học sinh thích thú học tập, </w:t>
      </w:r>
      <w:r w:rsidRPr="00C40FF3">
        <w:rPr>
          <w:rFonts w:eastAsia="Calibri" w:cs="Times New Roman"/>
          <w:color w:val="000000"/>
          <w:szCs w:val="28"/>
          <w:lang w:val="pt-BR"/>
        </w:rPr>
        <w:t>phát triển</w:t>
      </w:r>
      <w:r>
        <w:rPr>
          <w:color w:val="000000"/>
          <w:szCs w:val="28"/>
          <w:lang w:val="pt-BR"/>
        </w:rPr>
        <w:t xml:space="preserve"> và</w:t>
      </w:r>
      <w:r w:rsidRPr="00C40FF3">
        <w:rPr>
          <w:rFonts w:eastAsia="Calibri" w:cs="Times New Roman"/>
          <w:color w:val="000000"/>
          <w:szCs w:val="28"/>
          <w:lang w:val="pt-BR"/>
        </w:rPr>
        <w:t xml:space="preserve"> hoàn thiện khả năng cảm thụ âm nhạc</w:t>
      </w:r>
      <w:r>
        <w:rPr>
          <w:color w:val="000000"/>
          <w:szCs w:val="28"/>
          <w:lang w:val="pt-BR"/>
        </w:rPr>
        <w:t>.</w:t>
      </w:r>
    </w:p>
    <w:p w:rsidR="00777CC7" w:rsidRPr="00A8701A" w:rsidRDefault="00777CC7" w:rsidP="00DE011D">
      <w:pPr>
        <w:widowControl w:val="0"/>
        <w:autoSpaceDE w:val="0"/>
        <w:autoSpaceDN w:val="0"/>
        <w:spacing w:after="0" w:line="240" w:lineRule="auto"/>
        <w:jc w:val="both"/>
        <w:rPr>
          <w:rFonts w:eastAsia="Times New Roman" w:cs="Times New Roman"/>
          <w:bCs/>
          <w:szCs w:val="28"/>
          <w:lang w:val="pt-BR"/>
        </w:rPr>
      </w:pPr>
      <w:r w:rsidRPr="00A8701A">
        <w:rPr>
          <w:rFonts w:eastAsia="Times New Roman" w:cs="Times New Roman"/>
          <w:bCs/>
          <w:szCs w:val="28"/>
          <w:lang w:val="pt-BR"/>
        </w:rPr>
        <w:tab/>
        <w:t>- Tiết dạy nhẹ nhàng, đạt hiệu quả giáo dục cao.</w:t>
      </w:r>
    </w:p>
    <w:p w:rsidR="006863A0" w:rsidRPr="00A8701A" w:rsidRDefault="00817B49" w:rsidP="00DE011D">
      <w:pPr>
        <w:widowControl w:val="0"/>
        <w:autoSpaceDE w:val="0"/>
        <w:autoSpaceDN w:val="0"/>
        <w:spacing w:after="0" w:line="240" w:lineRule="auto"/>
        <w:jc w:val="both"/>
        <w:rPr>
          <w:rFonts w:eastAsia="Times New Roman" w:cs="Times New Roman"/>
          <w:b/>
          <w:bCs/>
          <w:spacing w:val="-4"/>
          <w:szCs w:val="28"/>
          <w:lang w:val="pt-BR"/>
        </w:rPr>
      </w:pPr>
      <w:r w:rsidRPr="00A8701A">
        <w:rPr>
          <w:rFonts w:eastAsia="Times New Roman" w:cs="Times New Roman"/>
          <w:b/>
          <w:bCs/>
          <w:szCs w:val="28"/>
          <w:lang w:val="pt-BR"/>
        </w:rPr>
        <w:tab/>
      </w:r>
      <w:r w:rsidR="00FA4468" w:rsidRPr="00A8701A">
        <w:rPr>
          <w:rFonts w:eastAsia="Times New Roman" w:cs="Times New Roman"/>
          <w:b/>
          <w:bCs/>
          <w:szCs w:val="28"/>
          <w:lang w:val="pt-BR"/>
        </w:rPr>
        <w:t>2.4.</w:t>
      </w:r>
      <w:r w:rsidR="007D4350" w:rsidRPr="00A8701A">
        <w:rPr>
          <w:rFonts w:eastAsia="Times New Roman" w:cs="Times New Roman"/>
          <w:b/>
          <w:bCs/>
          <w:szCs w:val="28"/>
          <w:lang w:val="pt-BR"/>
        </w:rPr>
        <w:t xml:space="preserve"> </w:t>
      </w:r>
      <w:r w:rsidR="006863A0" w:rsidRPr="00A8701A">
        <w:rPr>
          <w:rFonts w:eastAsia="Times New Roman" w:cs="Times New Roman"/>
          <w:b/>
          <w:bCs/>
          <w:szCs w:val="28"/>
          <w:lang w:val="pt-BR"/>
        </w:rPr>
        <w:t>Khả năng áp dụng của sángkiến</w:t>
      </w:r>
      <w:r w:rsidR="00FA4468" w:rsidRPr="00A8701A">
        <w:rPr>
          <w:rFonts w:eastAsia="Times New Roman" w:cs="Times New Roman"/>
          <w:b/>
          <w:bCs/>
          <w:szCs w:val="28"/>
          <w:lang w:val="pt-BR"/>
        </w:rPr>
        <w:t>.</w:t>
      </w:r>
    </w:p>
    <w:p w:rsidR="00FC0C51" w:rsidRPr="00A8701A" w:rsidRDefault="00FC0C51" w:rsidP="00731A8C">
      <w:pPr>
        <w:spacing w:after="0" w:line="240" w:lineRule="auto"/>
        <w:ind w:firstLine="720"/>
        <w:jc w:val="both"/>
        <w:rPr>
          <w:rFonts w:cs="Times New Roman"/>
          <w:szCs w:val="28"/>
          <w:lang w:val="pt-BR"/>
        </w:rPr>
      </w:pPr>
      <w:r w:rsidRPr="00A8701A">
        <w:rPr>
          <w:rFonts w:cs="Times New Roman"/>
          <w:szCs w:val="28"/>
          <w:lang w:val="pt-BR"/>
        </w:rPr>
        <w:t xml:space="preserve">Đã áp dụng ở </w:t>
      </w:r>
      <w:r w:rsidR="001F1BFD" w:rsidRPr="00A8701A">
        <w:rPr>
          <w:rFonts w:cs="Times New Roman"/>
          <w:szCs w:val="28"/>
          <w:lang w:val="pt-BR"/>
        </w:rPr>
        <w:t>khối lớ</w:t>
      </w:r>
      <w:r w:rsidR="00224924" w:rsidRPr="00A8701A">
        <w:rPr>
          <w:rFonts w:cs="Times New Roman"/>
          <w:szCs w:val="28"/>
          <w:lang w:val="pt-BR"/>
        </w:rPr>
        <w:t>p 5</w:t>
      </w:r>
      <w:r w:rsidRPr="00A8701A">
        <w:rPr>
          <w:rFonts w:cs="Times New Roman"/>
          <w:szCs w:val="28"/>
          <w:lang w:val="pt-BR"/>
        </w:rPr>
        <w:t xml:space="preserve"> từ</w:t>
      </w:r>
      <w:r w:rsidR="00224924" w:rsidRPr="00A8701A">
        <w:rPr>
          <w:rFonts w:cs="Times New Roman"/>
          <w:szCs w:val="28"/>
          <w:lang w:val="pt-BR"/>
        </w:rPr>
        <w:t xml:space="preserve"> tháng 9 năm 2023</w:t>
      </w:r>
      <w:r w:rsidRPr="00A8701A">
        <w:rPr>
          <w:rFonts w:cs="Times New Roman"/>
          <w:szCs w:val="28"/>
          <w:lang w:val="pt-BR"/>
        </w:rPr>
        <w:t xml:space="preserve"> đế</w:t>
      </w:r>
      <w:r w:rsidR="00224924" w:rsidRPr="00A8701A">
        <w:rPr>
          <w:rFonts w:cs="Times New Roman"/>
          <w:szCs w:val="28"/>
          <w:lang w:val="pt-BR"/>
        </w:rPr>
        <w:t>n tháng 3</w:t>
      </w:r>
      <w:r w:rsidRPr="00A8701A">
        <w:rPr>
          <w:rFonts w:cs="Times New Roman"/>
          <w:szCs w:val="28"/>
          <w:lang w:val="pt-BR"/>
        </w:rPr>
        <w:t xml:space="preserve"> năm họ</w:t>
      </w:r>
      <w:r w:rsidR="00224924" w:rsidRPr="00A8701A">
        <w:rPr>
          <w:rFonts w:cs="Times New Roman"/>
          <w:szCs w:val="28"/>
          <w:lang w:val="pt-BR"/>
        </w:rPr>
        <w:t>c 2023-2024</w:t>
      </w:r>
      <w:r w:rsidRPr="00A8701A">
        <w:rPr>
          <w:rFonts w:cs="Times New Roman"/>
          <w:szCs w:val="28"/>
          <w:lang w:val="pt-BR"/>
        </w:rPr>
        <w:t xml:space="preserve"> mang nhiều hiệu quả rõ rệt.</w:t>
      </w:r>
    </w:p>
    <w:p w:rsidR="00FC0C51" w:rsidRPr="00A8701A" w:rsidRDefault="00FC0C51" w:rsidP="00731A8C">
      <w:pPr>
        <w:spacing w:after="0" w:line="240" w:lineRule="auto"/>
        <w:ind w:firstLine="720"/>
        <w:jc w:val="both"/>
        <w:rPr>
          <w:rFonts w:cs="Times New Roman"/>
          <w:szCs w:val="28"/>
          <w:lang w:val="pt-BR"/>
        </w:rPr>
      </w:pPr>
      <w:r w:rsidRPr="00A8701A">
        <w:rPr>
          <w:rFonts w:cs="Times New Roman"/>
          <w:szCs w:val="28"/>
          <w:lang w:val="pt-BR"/>
        </w:rPr>
        <w:t>Giải pháp này có thể áp dụng cho tất cả các khối lớp cấ</w:t>
      </w:r>
      <w:r w:rsidR="00C40FF3">
        <w:rPr>
          <w:rFonts w:cs="Times New Roman"/>
          <w:szCs w:val="28"/>
          <w:lang w:val="pt-BR"/>
        </w:rPr>
        <w:t>p T</w:t>
      </w:r>
      <w:r w:rsidRPr="00A8701A">
        <w:rPr>
          <w:rFonts w:cs="Times New Roman"/>
          <w:szCs w:val="28"/>
          <w:lang w:val="pt-BR"/>
        </w:rPr>
        <w:t>iểu học.</w:t>
      </w:r>
    </w:p>
    <w:p w:rsidR="00FA4468" w:rsidRPr="00A8701A" w:rsidRDefault="00817B49" w:rsidP="00731A8C">
      <w:pPr>
        <w:spacing w:after="0" w:line="240" w:lineRule="auto"/>
        <w:ind w:right="-1"/>
        <w:jc w:val="both"/>
        <w:rPr>
          <w:rFonts w:cs="Times New Roman"/>
          <w:b/>
          <w:szCs w:val="28"/>
          <w:lang w:val="pt-BR"/>
        </w:rPr>
      </w:pPr>
      <w:r w:rsidRPr="00A8701A">
        <w:rPr>
          <w:rFonts w:cs="Times New Roman"/>
          <w:b/>
          <w:szCs w:val="28"/>
          <w:lang w:val="pt-BR"/>
        </w:rPr>
        <w:tab/>
      </w:r>
      <w:r w:rsidR="00FA4468" w:rsidRPr="00A8701A">
        <w:rPr>
          <w:rFonts w:cs="Times New Roman"/>
          <w:b/>
          <w:szCs w:val="28"/>
          <w:lang w:val="pt-BR"/>
        </w:rPr>
        <w:t xml:space="preserve">2.5. Đánh giá lợi ích thu được hoặc dự kiến có thể thu được do áp dụng sáng kiến theo ý kiến của tác giả và theo ý kiến của tổ chức, cá nhân đã tham gia áp dụng sáng kiến lần đầu, kể cả áp dụng thử: </w:t>
      </w:r>
    </w:p>
    <w:p w:rsidR="00777CC7" w:rsidRPr="00A8701A" w:rsidRDefault="00777CC7" w:rsidP="00A8701A">
      <w:pPr>
        <w:spacing w:after="0"/>
        <w:ind w:firstLine="567"/>
        <w:jc w:val="both"/>
        <w:rPr>
          <w:rFonts w:cs="Times New Roman"/>
          <w:szCs w:val="28"/>
          <w:lang w:val="pt-BR"/>
        </w:rPr>
      </w:pPr>
      <w:r w:rsidRPr="00A8701A">
        <w:rPr>
          <w:rFonts w:cs="Times New Roman"/>
          <w:b/>
          <w:szCs w:val="28"/>
          <w:lang w:val="pt-BR"/>
        </w:rPr>
        <w:tab/>
      </w:r>
      <w:r w:rsidRPr="00A8701A">
        <w:rPr>
          <w:rFonts w:cs="Times New Roman"/>
          <w:szCs w:val="28"/>
          <w:lang w:val="pt-BR"/>
        </w:rPr>
        <w:t>Với sự áp dụng biện pháp trên trong quá trình dạy học, tôi nhận thấy đa số các học sinh đều có hứng thú và yêu thích học môn Âm nhạc. Số học sinh học sinh không thích học Âm nhạc đã giảm hẳn. Điều đó thể hiện qua bảng sau:</w:t>
      </w:r>
    </w:p>
    <w:p w:rsidR="00777CC7" w:rsidRDefault="00777CC7" w:rsidP="00A8701A">
      <w:pPr>
        <w:spacing w:after="0"/>
        <w:ind w:firstLine="567"/>
        <w:jc w:val="both"/>
        <w:rPr>
          <w:rFonts w:cs="Times New Roman"/>
          <w:szCs w:val="28"/>
          <w:lang w:val="pt-BR"/>
        </w:rPr>
      </w:pPr>
      <w:r w:rsidRPr="00A8701A">
        <w:rPr>
          <w:rFonts w:cs="Times New Roman"/>
          <w:szCs w:val="28"/>
          <w:lang w:val="pt-BR"/>
        </w:rPr>
        <w:t xml:space="preserve">Kết quả khảo sát về hứng thú học tập của học sinh Khối 5 cuối năm học 2023 – 2024: </w:t>
      </w:r>
    </w:p>
    <w:p w:rsidR="00DE011D" w:rsidRPr="00A8701A" w:rsidRDefault="00DE011D" w:rsidP="00A8701A">
      <w:pPr>
        <w:spacing w:after="0"/>
        <w:ind w:firstLine="567"/>
        <w:jc w:val="both"/>
        <w:rPr>
          <w:rFonts w:cs="Times New Roman"/>
          <w:szCs w:val="28"/>
          <w:lang w:val="pt-BR"/>
        </w:rPr>
      </w:pPr>
    </w:p>
    <w:tbl>
      <w:tblPr>
        <w:tblW w:w="9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9"/>
        <w:gridCol w:w="1011"/>
        <w:gridCol w:w="1024"/>
        <w:gridCol w:w="1011"/>
        <w:gridCol w:w="1024"/>
        <w:gridCol w:w="1011"/>
        <w:gridCol w:w="1024"/>
        <w:gridCol w:w="1011"/>
        <w:gridCol w:w="1192"/>
      </w:tblGrid>
      <w:tr w:rsidR="00777CC7" w:rsidRPr="00A8701A" w:rsidTr="00DE011D">
        <w:trPr>
          <w:trHeight w:val="475"/>
        </w:trPr>
        <w:tc>
          <w:tcPr>
            <w:tcW w:w="1029" w:type="dxa"/>
            <w:vMerge w:val="restart"/>
            <w:shd w:val="clear" w:color="auto" w:fill="auto"/>
            <w:vAlign w:val="center"/>
          </w:tcPr>
          <w:p w:rsidR="00777CC7" w:rsidRPr="00A8701A" w:rsidRDefault="00777CC7" w:rsidP="00A8701A">
            <w:pPr>
              <w:spacing w:after="0"/>
              <w:jc w:val="both"/>
              <w:rPr>
                <w:rFonts w:cs="Times New Roman"/>
                <w:szCs w:val="28"/>
              </w:rPr>
            </w:pPr>
            <w:r w:rsidRPr="00A8701A">
              <w:rPr>
                <w:rFonts w:cs="Times New Roman"/>
                <w:szCs w:val="28"/>
              </w:rPr>
              <w:t>TSHS</w:t>
            </w:r>
          </w:p>
        </w:tc>
        <w:tc>
          <w:tcPr>
            <w:tcW w:w="2035" w:type="dxa"/>
            <w:gridSpan w:val="2"/>
            <w:shd w:val="clear" w:color="auto" w:fill="auto"/>
            <w:vAlign w:val="center"/>
          </w:tcPr>
          <w:p w:rsidR="00777CC7" w:rsidRPr="00A8701A" w:rsidRDefault="00777CC7" w:rsidP="00A8701A">
            <w:pPr>
              <w:spacing w:after="0"/>
              <w:jc w:val="center"/>
              <w:rPr>
                <w:rFonts w:cs="Times New Roman"/>
                <w:szCs w:val="28"/>
              </w:rPr>
            </w:pPr>
            <w:r w:rsidRPr="00A8701A">
              <w:rPr>
                <w:rFonts w:cs="Times New Roman"/>
                <w:szCs w:val="28"/>
              </w:rPr>
              <w:t>Rất thích</w:t>
            </w:r>
          </w:p>
        </w:tc>
        <w:tc>
          <w:tcPr>
            <w:tcW w:w="2035" w:type="dxa"/>
            <w:gridSpan w:val="2"/>
            <w:shd w:val="clear" w:color="auto" w:fill="auto"/>
            <w:vAlign w:val="center"/>
          </w:tcPr>
          <w:p w:rsidR="00777CC7" w:rsidRPr="00A8701A" w:rsidRDefault="00777CC7" w:rsidP="00A8701A">
            <w:pPr>
              <w:spacing w:after="0"/>
              <w:jc w:val="center"/>
              <w:rPr>
                <w:rFonts w:cs="Times New Roman"/>
                <w:szCs w:val="28"/>
              </w:rPr>
            </w:pPr>
            <w:r w:rsidRPr="00A8701A">
              <w:rPr>
                <w:rFonts w:cs="Times New Roman"/>
                <w:szCs w:val="28"/>
              </w:rPr>
              <w:t>Thích</w:t>
            </w:r>
          </w:p>
        </w:tc>
        <w:tc>
          <w:tcPr>
            <w:tcW w:w="2035" w:type="dxa"/>
            <w:gridSpan w:val="2"/>
            <w:shd w:val="clear" w:color="auto" w:fill="auto"/>
            <w:vAlign w:val="center"/>
          </w:tcPr>
          <w:p w:rsidR="00777CC7" w:rsidRPr="00A8701A" w:rsidRDefault="00777CC7" w:rsidP="00A8701A">
            <w:pPr>
              <w:spacing w:after="0"/>
              <w:jc w:val="center"/>
              <w:rPr>
                <w:rFonts w:cs="Times New Roman"/>
                <w:szCs w:val="28"/>
              </w:rPr>
            </w:pPr>
            <w:r w:rsidRPr="00A8701A">
              <w:rPr>
                <w:rFonts w:cs="Times New Roman"/>
                <w:szCs w:val="28"/>
              </w:rPr>
              <w:t>Bình thường</w:t>
            </w:r>
          </w:p>
        </w:tc>
        <w:tc>
          <w:tcPr>
            <w:tcW w:w="2203" w:type="dxa"/>
            <w:gridSpan w:val="2"/>
            <w:shd w:val="clear" w:color="auto" w:fill="auto"/>
            <w:vAlign w:val="center"/>
          </w:tcPr>
          <w:p w:rsidR="00777CC7" w:rsidRPr="00A8701A" w:rsidRDefault="00777CC7" w:rsidP="00A8701A">
            <w:pPr>
              <w:spacing w:after="0"/>
              <w:jc w:val="center"/>
              <w:rPr>
                <w:rFonts w:cs="Times New Roman"/>
                <w:szCs w:val="28"/>
              </w:rPr>
            </w:pPr>
            <w:r w:rsidRPr="00A8701A">
              <w:rPr>
                <w:rFonts w:cs="Times New Roman"/>
                <w:szCs w:val="28"/>
              </w:rPr>
              <w:t>Không thích</w:t>
            </w:r>
          </w:p>
        </w:tc>
      </w:tr>
      <w:tr w:rsidR="00777CC7" w:rsidRPr="00A8701A" w:rsidTr="00DE011D">
        <w:trPr>
          <w:trHeight w:val="182"/>
        </w:trPr>
        <w:tc>
          <w:tcPr>
            <w:tcW w:w="1029" w:type="dxa"/>
            <w:vMerge/>
            <w:shd w:val="clear" w:color="auto" w:fill="auto"/>
            <w:vAlign w:val="center"/>
          </w:tcPr>
          <w:p w:rsidR="00777CC7" w:rsidRPr="00A8701A" w:rsidRDefault="00777CC7" w:rsidP="00A8701A">
            <w:pPr>
              <w:spacing w:after="0"/>
              <w:jc w:val="both"/>
              <w:rPr>
                <w:rFonts w:cs="Times New Roman"/>
                <w:szCs w:val="28"/>
              </w:rPr>
            </w:pPr>
          </w:p>
        </w:tc>
        <w:tc>
          <w:tcPr>
            <w:tcW w:w="1011" w:type="dxa"/>
            <w:shd w:val="clear" w:color="auto" w:fill="auto"/>
            <w:vAlign w:val="center"/>
          </w:tcPr>
          <w:p w:rsidR="00777CC7" w:rsidRPr="00A8701A" w:rsidRDefault="00777CC7" w:rsidP="00A8701A">
            <w:pPr>
              <w:spacing w:after="0"/>
              <w:jc w:val="center"/>
              <w:rPr>
                <w:rFonts w:cs="Times New Roman"/>
                <w:szCs w:val="28"/>
              </w:rPr>
            </w:pPr>
            <w:r w:rsidRPr="00A8701A">
              <w:rPr>
                <w:rFonts w:cs="Times New Roman"/>
                <w:szCs w:val="28"/>
              </w:rPr>
              <w:t>SL</w:t>
            </w:r>
          </w:p>
        </w:tc>
        <w:tc>
          <w:tcPr>
            <w:tcW w:w="1024" w:type="dxa"/>
            <w:shd w:val="clear" w:color="auto" w:fill="auto"/>
            <w:vAlign w:val="center"/>
          </w:tcPr>
          <w:p w:rsidR="00777CC7" w:rsidRPr="00A8701A" w:rsidRDefault="00777CC7" w:rsidP="00A8701A">
            <w:pPr>
              <w:spacing w:after="0"/>
              <w:jc w:val="center"/>
              <w:rPr>
                <w:rFonts w:cs="Times New Roman"/>
                <w:szCs w:val="28"/>
              </w:rPr>
            </w:pPr>
            <w:r w:rsidRPr="00A8701A">
              <w:rPr>
                <w:rFonts w:cs="Times New Roman"/>
                <w:szCs w:val="28"/>
              </w:rPr>
              <w:t>TL%</w:t>
            </w:r>
          </w:p>
        </w:tc>
        <w:tc>
          <w:tcPr>
            <w:tcW w:w="1011" w:type="dxa"/>
            <w:shd w:val="clear" w:color="auto" w:fill="auto"/>
            <w:vAlign w:val="center"/>
          </w:tcPr>
          <w:p w:rsidR="00777CC7" w:rsidRPr="00A8701A" w:rsidRDefault="00777CC7" w:rsidP="00A8701A">
            <w:pPr>
              <w:spacing w:after="0"/>
              <w:jc w:val="center"/>
              <w:rPr>
                <w:rFonts w:cs="Times New Roman"/>
                <w:szCs w:val="28"/>
              </w:rPr>
            </w:pPr>
            <w:r w:rsidRPr="00A8701A">
              <w:rPr>
                <w:rFonts w:cs="Times New Roman"/>
                <w:szCs w:val="28"/>
              </w:rPr>
              <w:t>SL</w:t>
            </w:r>
          </w:p>
        </w:tc>
        <w:tc>
          <w:tcPr>
            <w:tcW w:w="1024" w:type="dxa"/>
            <w:shd w:val="clear" w:color="auto" w:fill="auto"/>
            <w:vAlign w:val="center"/>
          </w:tcPr>
          <w:p w:rsidR="00777CC7" w:rsidRPr="00A8701A" w:rsidRDefault="00777CC7" w:rsidP="00A8701A">
            <w:pPr>
              <w:spacing w:after="0"/>
              <w:jc w:val="center"/>
              <w:rPr>
                <w:rFonts w:cs="Times New Roman"/>
                <w:szCs w:val="28"/>
              </w:rPr>
            </w:pPr>
            <w:r w:rsidRPr="00A8701A">
              <w:rPr>
                <w:rFonts w:cs="Times New Roman"/>
                <w:szCs w:val="28"/>
              </w:rPr>
              <w:t>TL%</w:t>
            </w:r>
          </w:p>
        </w:tc>
        <w:tc>
          <w:tcPr>
            <w:tcW w:w="1011" w:type="dxa"/>
            <w:shd w:val="clear" w:color="auto" w:fill="auto"/>
            <w:vAlign w:val="center"/>
          </w:tcPr>
          <w:p w:rsidR="00777CC7" w:rsidRPr="00A8701A" w:rsidRDefault="00777CC7" w:rsidP="00A8701A">
            <w:pPr>
              <w:spacing w:after="0"/>
              <w:jc w:val="center"/>
              <w:rPr>
                <w:rFonts w:cs="Times New Roman"/>
                <w:szCs w:val="28"/>
              </w:rPr>
            </w:pPr>
            <w:r w:rsidRPr="00A8701A">
              <w:rPr>
                <w:rFonts w:cs="Times New Roman"/>
                <w:szCs w:val="28"/>
              </w:rPr>
              <w:t>SL</w:t>
            </w:r>
          </w:p>
        </w:tc>
        <w:tc>
          <w:tcPr>
            <w:tcW w:w="1024" w:type="dxa"/>
            <w:shd w:val="clear" w:color="auto" w:fill="auto"/>
            <w:vAlign w:val="center"/>
          </w:tcPr>
          <w:p w:rsidR="00777CC7" w:rsidRPr="00A8701A" w:rsidRDefault="00777CC7" w:rsidP="00A8701A">
            <w:pPr>
              <w:spacing w:after="0"/>
              <w:jc w:val="center"/>
              <w:rPr>
                <w:rFonts w:cs="Times New Roman"/>
                <w:szCs w:val="28"/>
              </w:rPr>
            </w:pPr>
            <w:r w:rsidRPr="00A8701A">
              <w:rPr>
                <w:rFonts w:cs="Times New Roman"/>
                <w:szCs w:val="28"/>
              </w:rPr>
              <w:t>TL%</w:t>
            </w:r>
          </w:p>
        </w:tc>
        <w:tc>
          <w:tcPr>
            <w:tcW w:w="1011" w:type="dxa"/>
            <w:shd w:val="clear" w:color="auto" w:fill="auto"/>
            <w:vAlign w:val="center"/>
          </w:tcPr>
          <w:p w:rsidR="00777CC7" w:rsidRPr="00A8701A" w:rsidRDefault="00777CC7" w:rsidP="00A8701A">
            <w:pPr>
              <w:spacing w:after="0"/>
              <w:jc w:val="center"/>
              <w:rPr>
                <w:rFonts w:cs="Times New Roman"/>
                <w:szCs w:val="28"/>
              </w:rPr>
            </w:pPr>
            <w:r w:rsidRPr="00A8701A">
              <w:rPr>
                <w:rFonts w:cs="Times New Roman"/>
                <w:szCs w:val="28"/>
              </w:rPr>
              <w:t>SL</w:t>
            </w:r>
          </w:p>
        </w:tc>
        <w:tc>
          <w:tcPr>
            <w:tcW w:w="1192" w:type="dxa"/>
            <w:shd w:val="clear" w:color="auto" w:fill="auto"/>
            <w:vAlign w:val="center"/>
          </w:tcPr>
          <w:p w:rsidR="00777CC7" w:rsidRPr="00A8701A" w:rsidRDefault="00777CC7" w:rsidP="00A8701A">
            <w:pPr>
              <w:spacing w:after="0"/>
              <w:jc w:val="center"/>
              <w:rPr>
                <w:rFonts w:cs="Times New Roman"/>
                <w:szCs w:val="28"/>
              </w:rPr>
            </w:pPr>
            <w:r w:rsidRPr="00A8701A">
              <w:rPr>
                <w:rFonts w:cs="Times New Roman"/>
                <w:szCs w:val="28"/>
              </w:rPr>
              <w:t>TL%</w:t>
            </w:r>
          </w:p>
        </w:tc>
      </w:tr>
      <w:tr w:rsidR="00777CC7" w:rsidRPr="00A8701A" w:rsidTr="00DE011D">
        <w:trPr>
          <w:trHeight w:val="475"/>
        </w:trPr>
        <w:tc>
          <w:tcPr>
            <w:tcW w:w="1029" w:type="dxa"/>
            <w:shd w:val="clear" w:color="auto" w:fill="auto"/>
            <w:vAlign w:val="center"/>
          </w:tcPr>
          <w:p w:rsidR="00777CC7" w:rsidRPr="00A8701A" w:rsidRDefault="00777CC7" w:rsidP="00A8701A">
            <w:pPr>
              <w:spacing w:after="0"/>
              <w:jc w:val="center"/>
              <w:rPr>
                <w:rFonts w:cs="Times New Roman"/>
                <w:szCs w:val="28"/>
              </w:rPr>
            </w:pPr>
            <w:r w:rsidRPr="00A8701A">
              <w:rPr>
                <w:rFonts w:cs="Times New Roman"/>
                <w:szCs w:val="28"/>
              </w:rPr>
              <w:t>30</w:t>
            </w:r>
          </w:p>
        </w:tc>
        <w:tc>
          <w:tcPr>
            <w:tcW w:w="1011" w:type="dxa"/>
            <w:shd w:val="clear" w:color="auto" w:fill="auto"/>
            <w:vAlign w:val="center"/>
          </w:tcPr>
          <w:p w:rsidR="00777CC7" w:rsidRPr="00A8701A" w:rsidRDefault="00777CC7" w:rsidP="00A8701A">
            <w:pPr>
              <w:spacing w:after="0"/>
              <w:jc w:val="center"/>
              <w:rPr>
                <w:rFonts w:cs="Times New Roman"/>
                <w:szCs w:val="28"/>
              </w:rPr>
            </w:pPr>
            <w:r w:rsidRPr="00A8701A">
              <w:rPr>
                <w:rFonts w:cs="Times New Roman"/>
                <w:szCs w:val="28"/>
              </w:rPr>
              <w:t>16</w:t>
            </w:r>
          </w:p>
        </w:tc>
        <w:tc>
          <w:tcPr>
            <w:tcW w:w="1024" w:type="dxa"/>
            <w:shd w:val="clear" w:color="auto" w:fill="auto"/>
            <w:vAlign w:val="center"/>
          </w:tcPr>
          <w:p w:rsidR="00777CC7" w:rsidRPr="00A8701A" w:rsidRDefault="00777CC7" w:rsidP="00A8701A">
            <w:pPr>
              <w:spacing w:after="0"/>
              <w:jc w:val="center"/>
              <w:rPr>
                <w:rFonts w:cs="Times New Roman"/>
                <w:szCs w:val="28"/>
              </w:rPr>
            </w:pPr>
            <w:r w:rsidRPr="00A8701A">
              <w:rPr>
                <w:rFonts w:cs="Times New Roman"/>
                <w:szCs w:val="28"/>
              </w:rPr>
              <w:t>53,3</w:t>
            </w:r>
          </w:p>
        </w:tc>
        <w:tc>
          <w:tcPr>
            <w:tcW w:w="1011" w:type="dxa"/>
            <w:shd w:val="clear" w:color="auto" w:fill="auto"/>
            <w:vAlign w:val="center"/>
          </w:tcPr>
          <w:p w:rsidR="00777CC7" w:rsidRPr="00A8701A" w:rsidRDefault="00777CC7" w:rsidP="00A8701A">
            <w:pPr>
              <w:spacing w:after="0"/>
              <w:jc w:val="center"/>
              <w:rPr>
                <w:rFonts w:cs="Times New Roman"/>
                <w:szCs w:val="28"/>
              </w:rPr>
            </w:pPr>
            <w:r w:rsidRPr="00A8701A">
              <w:rPr>
                <w:rFonts w:cs="Times New Roman"/>
                <w:szCs w:val="28"/>
              </w:rPr>
              <w:t>12</w:t>
            </w:r>
          </w:p>
        </w:tc>
        <w:tc>
          <w:tcPr>
            <w:tcW w:w="1024" w:type="dxa"/>
            <w:shd w:val="clear" w:color="auto" w:fill="auto"/>
            <w:vAlign w:val="center"/>
          </w:tcPr>
          <w:p w:rsidR="00777CC7" w:rsidRPr="00A8701A" w:rsidRDefault="00777CC7" w:rsidP="00A8701A">
            <w:pPr>
              <w:spacing w:after="0"/>
              <w:jc w:val="center"/>
              <w:rPr>
                <w:rFonts w:cs="Times New Roman"/>
                <w:szCs w:val="28"/>
              </w:rPr>
            </w:pPr>
            <w:r w:rsidRPr="00A8701A">
              <w:rPr>
                <w:rFonts w:cs="Times New Roman"/>
                <w:szCs w:val="28"/>
              </w:rPr>
              <w:t>40</w:t>
            </w:r>
          </w:p>
        </w:tc>
        <w:tc>
          <w:tcPr>
            <w:tcW w:w="1011" w:type="dxa"/>
            <w:shd w:val="clear" w:color="auto" w:fill="auto"/>
            <w:vAlign w:val="center"/>
          </w:tcPr>
          <w:p w:rsidR="00777CC7" w:rsidRPr="00A8701A" w:rsidRDefault="00777CC7" w:rsidP="00A8701A">
            <w:pPr>
              <w:spacing w:after="0"/>
              <w:jc w:val="center"/>
              <w:rPr>
                <w:rFonts w:cs="Times New Roman"/>
                <w:szCs w:val="28"/>
              </w:rPr>
            </w:pPr>
            <w:r w:rsidRPr="00A8701A">
              <w:rPr>
                <w:rFonts w:cs="Times New Roman"/>
                <w:szCs w:val="28"/>
              </w:rPr>
              <w:t>2</w:t>
            </w:r>
          </w:p>
        </w:tc>
        <w:tc>
          <w:tcPr>
            <w:tcW w:w="1024" w:type="dxa"/>
            <w:shd w:val="clear" w:color="auto" w:fill="auto"/>
            <w:vAlign w:val="center"/>
          </w:tcPr>
          <w:p w:rsidR="00777CC7" w:rsidRPr="00A8701A" w:rsidRDefault="00777CC7" w:rsidP="00A8701A">
            <w:pPr>
              <w:spacing w:after="0"/>
              <w:jc w:val="center"/>
              <w:rPr>
                <w:rFonts w:cs="Times New Roman"/>
                <w:szCs w:val="28"/>
              </w:rPr>
            </w:pPr>
            <w:r w:rsidRPr="00A8701A">
              <w:rPr>
                <w:rFonts w:cs="Times New Roman"/>
                <w:szCs w:val="28"/>
              </w:rPr>
              <w:t>6,7</w:t>
            </w:r>
          </w:p>
        </w:tc>
        <w:tc>
          <w:tcPr>
            <w:tcW w:w="1011" w:type="dxa"/>
            <w:shd w:val="clear" w:color="auto" w:fill="auto"/>
            <w:vAlign w:val="center"/>
          </w:tcPr>
          <w:p w:rsidR="00777CC7" w:rsidRPr="00A8701A" w:rsidRDefault="00777CC7" w:rsidP="00A8701A">
            <w:pPr>
              <w:spacing w:after="0"/>
              <w:jc w:val="center"/>
              <w:rPr>
                <w:rFonts w:cs="Times New Roman"/>
                <w:szCs w:val="28"/>
              </w:rPr>
            </w:pPr>
            <w:r w:rsidRPr="00A8701A">
              <w:rPr>
                <w:rFonts w:cs="Times New Roman"/>
                <w:szCs w:val="28"/>
              </w:rPr>
              <w:t>0</w:t>
            </w:r>
          </w:p>
        </w:tc>
        <w:tc>
          <w:tcPr>
            <w:tcW w:w="1192" w:type="dxa"/>
            <w:shd w:val="clear" w:color="auto" w:fill="auto"/>
            <w:vAlign w:val="center"/>
          </w:tcPr>
          <w:p w:rsidR="00777CC7" w:rsidRPr="00A8701A" w:rsidRDefault="00777CC7" w:rsidP="00A8701A">
            <w:pPr>
              <w:spacing w:after="0"/>
              <w:jc w:val="center"/>
              <w:rPr>
                <w:rFonts w:cs="Times New Roman"/>
                <w:szCs w:val="28"/>
              </w:rPr>
            </w:pPr>
            <w:r w:rsidRPr="00A8701A">
              <w:rPr>
                <w:rFonts w:cs="Times New Roman"/>
                <w:szCs w:val="28"/>
              </w:rPr>
              <w:t>0</w:t>
            </w:r>
          </w:p>
        </w:tc>
      </w:tr>
    </w:tbl>
    <w:p w:rsidR="00777CC7" w:rsidRPr="00A8701A" w:rsidRDefault="00777CC7" w:rsidP="00A8701A">
      <w:pPr>
        <w:spacing w:after="0"/>
        <w:ind w:firstLine="567"/>
        <w:jc w:val="both"/>
        <w:rPr>
          <w:rFonts w:cs="Times New Roman"/>
          <w:szCs w:val="28"/>
        </w:rPr>
      </w:pPr>
    </w:p>
    <w:p w:rsidR="00777CC7" w:rsidRDefault="00777CC7" w:rsidP="00A8701A">
      <w:pPr>
        <w:spacing w:after="0"/>
        <w:ind w:firstLine="567"/>
        <w:jc w:val="both"/>
        <w:rPr>
          <w:rFonts w:cs="Times New Roman"/>
          <w:szCs w:val="28"/>
        </w:rPr>
      </w:pPr>
      <w:r w:rsidRPr="00A8701A">
        <w:rPr>
          <w:rFonts w:cs="Times New Roman"/>
          <w:szCs w:val="28"/>
        </w:rPr>
        <w:t>Việc ứng dụng công nghệ thông tin trong dạy học môn Âm nhạc đã mang lại kết quả tích cực, của khối lớp 5 như sau:</w:t>
      </w:r>
    </w:p>
    <w:p w:rsidR="00DE011D" w:rsidRPr="00A8701A" w:rsidRDefault="00DE011D" w:rsidP="00A8701A">
      <w:pPr>
        <w:spacing w:after="0"/>
        <w:ind w:firstLine="567"/>
        <w:jc w:val="both"/>
        <w:rPr>
          <w:rFonts w:cs="Times New Roman"/>
          <w:szCs w:val="28"/>
        </w:rPr>
      </w:pPr>
    </w:p>
    <w:tbl>
      <w:tblPr>
        <w:tblW w:w="9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94"/>
        <w:gridCol w:w="1221"/>
        <w:gridCol w:w="1132"/>
        <w:gridCol w:w="1163"/>
        <w:gridCol w:w="1132"/>
        <w:gridCol w:w="1163"/>
        <w:gridCol w:w="1132"/>
        <w:gridCol w:w="1286"/>
      </w:tblGrid>
      <w:tr w:rsidR="00777CC7" w:rsidRPr="00A8701A" w:rsidTr="00DE011D">
        <w:trPr>
          <w:trHeight w:val="393"/>
        </w:trPr>
        <w:tc>
          <w:tcPr>
            <w:tcW w:w="1094" w:type="dxa"/>
            <w:vMerge w:val="restart"/>
            <w:shd w:val="clear" w:color="auto" w:fill="auto"/>
            <w:vAlign w:val="center"/>
          </w:tcPr>
          <w:p w:rsidR="00777CC7" w:rsidRPr="00A8701A" w:rsidRDefault="00777CC7" w:rsidP="00A8701A">
            <w:pPr>
              <w:widowControl w:val="0"/>
              <w:spacing w:after="0"/>
              <w:jc w:val="center"/>
              <w:rPr>
                <w:rFonts w:eastAsia="Arial Unicode MS" w:cs="Times New Roman"/>
                <w:b/>
                <w:spacing w:val="6"/>
                <w:szCs w:val="28"/>
                <w:lang w:eastAsia="vi-VN"/>
              </w:rPr>
            </w:pPr>
            <w:r w:rsidRPr="00A8701A">
              <w:rPr>
                <w:rFonts w:eastAsia="Arial Unicode MS" w:cs="Times New Roman"/>
                <w:b/>
                <w:spacing w:val="6"/>
                <w:szCs w:val="28"/>
                <w:lang w:val="vi-VN" w:eastAsia="vi-VN"/>
              </w:rPr>
              <w:t>Khối</w:t>
            </w:r>
          </w:p>
          <w:p w:rsidR="00777CC7" w:rsidRPr="00A8701A" w:rsidRDefault="00777CC7" w:rsidP="00A8701A">
            <w:pPr>
              <w:widowControl w:val="0"/>
              <w:spacing w:after="0"/>
              <w:jc w:val="center"/>
              <w:rPr>
                <w:rFonts w:eastAsia="Arial Unicode MS" w:cs="Times New Roman"/>
                <w:b/>
                <w:spacing w:val="6"/>
                <w:szCs w:val="28"/>
                <w:lang w:eastAsia="vi-VN"/>
              </w:rPr>
            </w:pPr>
          </w:p>
        </w:tc>
        <w:tc>
          <w:tcPr>
            <w:tcW w:w="1221" w:type="dxa"/>
            <w:vMerge w:val="restart"/>
            <w:shd w:val="clear" w:color="auto" w:fill="auto"/>
            <w:vAlign w:val="center"/>
          </w:tcPr>
          <w:p w:rsidR="00777CC7" w:rsidRPr="00A8701A" w:rsidRDefault="00777CC7" w:rsidP="00A8701A">
            <w:pPr>
              <w:widowControl w:val="0"/>
              <w:spacing w:after="0"/>
              <w:jc w:val="center"/>
              <w:rPr>
                <w:rFonts w:eastAsia="Arial Unicode MS" w:cs="Times New Roman"/>
                <w:b/>
                <w:spacing w:val="6"/>
                <w:szCs w:val="28"/>
                <w:lang w:eastAsia="vi-VN"/>
              </w:rPr>
            </w:pPr>
            <w:r w:rsidRPr="00A8701A">
              <w:rPr>
                <w:rFonts w:eastAsia="Arial Unicode MS" w:cs="Times New Roman"/>
                <w:b/>
                <w:spacing w:val="6"/>
                <w:szCs w:val="28"/>
                <w:lang w:val="vi-VN" w:eastAsia="vi-VN"/>
              </w:rPr>
              <w:t>TS</w:t>
            </w:r>
          </w:p>
          <w:p w:rsidR="00777CC7" w:rsidRPr="00A8701A" w:rsidRDefault="00777CC7" w:rsidP="00A8701A">
            <w:pPr>
              <w:widowControl w:val="0"/>
              <w:spacing w:after="0"/>
              <w:jc w:val="center"/>
              <w:rPr>
                <w:rFonts w:eastAsia="Arial Unicode MS" w:cs="Times New Roman"/>
                <w:b/>
                <w:spacing w:val="6"/>
                <w:szCs w:val="28"/>
                <w:lang w:eastAsia="vi-VN"/>
              </w:rPr>
            </w:pPr>
            <w:r w:rsidRPr="00A8701A">
              <w:rPr>
                <w:rFonts w:eastAsia="Arial Unicode MS" w:cs="Times New Roman"/>
                <w:b/>
                <w:spacing w:val="6"/>
                <w:szCs w:val="28"/>
                <w:lang w:val="vi-VN" w:eastAsia="vi-VN"/>
              </w:rPr>
              <w:t>HS</w:t>
            </w:r>
          </w:p>
        </w:tc>
        <w:tc>
          <w:tcPr>
            <w:tcW w:w="2294" w:type="dxa"/>
            <w:gridSpan w:val="2"/>
            <w:shd w:val="clear" w:color="auto" w:fill="auto"/>
          </w:tcPr>
          <w:p w:rsidR="00777CC7" w:rsidRPr="00A8701A" w:rsidRDefault="00777CC7" w:rsidP="00A8701A">
            <w:pPr>
              <w:widowControl w:val="0"/>
              <w:spacing w:after="0"/>
              <w:jc w:val="center"/>
              <w:rPr>
                <w:rFonts w:eastAsia="Arial Unicode MS" w:cs="Times New Roman"/>
                <w:b/>
                <w:spacing w:val="6"/>
                <w:szCs w:val="28"/>
                <w:lang w:eastAsia="vi-VN"/>
              </w:rPr>
            </w:pPr>
            <w:r w:rsidRPr="00A8701A">
              <w:rPr>
                <w:rFonts w:eastAsia="Arial Unicode MS" w:cs="Times New Roman"/>
                <w:b/>
                <w:spacing w:val="6"/>
                <w:szCs w:val="28"/>
                <w:lang w:eastAsia="vi-VN"/>
              </w:rPr>
              <w:t>HTT</w:t>
            </w:r>
          </w:p>
        </w:tc>
        <w:tc>
          <w:tcPr>
            <w:tcW w:w="2294" w:type="dxa"/>
            <w:gridSpan w:val="2"/>
            <w:shd w:val="clear" w:color="auto" w:fill="auto"/>
          </w:tcPr>
          <w:p w:rsidR="00777CC7" w:rsidRPr="00A8701A" w:rsidRDefault="00777CC7" w:rsidP="00A8701A">
            <w:pPr>
              <w:widowControl w:val="0"/>
              <w:spacing w:after="0"/>
              <w:jc w:val="center"/>
              <w:rPr>
                <w:rFonts w:eastAsia="Arial Unicode MS" w:cs="Times New Roman"/>
                <w:b/>
                <w:spacing w:val="6"/>
                <w:szCs w:val="28"/>
                <w:lang w:eastAsia="vi-VN"/>
              </w:rPr>
            </w:pPr>
            <w:r w:rsidRPr="00A8701A">
              <w:rPr>
                <w:rFonts w:eastAsia="Arial Unicode MS" w:cs="Times New Roman"/>
                <w:b/>
                <w:spacing w:val="6"/>
                <w:szCs w:val="28"/>
                <w:lang w:eastAsia="vi-VN"/>
              </w:rPr>
              <w:t>HT</w:t>
            </w:r>
          </w:p>
        </w:tc>
        <w:tc>
          <w:tcPr>
            <w:tcW w:w="2418" w:type="dxa"/>
            <w:gridSpan w:val="2"/>
            <w:shd w:val="clear" w:color="auto" w:fill="auto"/>
          </w:tcPr>
          <w:p w:rsidR="00777CC7" w:rsidRPr="00A8701A" w:rsidRDefault="00777CC7" w:rsidP="00A8701A">
            <w:pPr>
              <w:spacing w:after="0"/>
              <w:jc w:val="center"/>
              <w:rPr>
                <w:rFonts w:cs="Times New Roman"/>
                <w:szCs w:val="28"/>
              </w:rPr>
            </w:pPr>
            <w:r w:rsidRPr="00A8701A">
              <w:rPr>
                <w:rFonts w:eastAsia="Arial Unicode MS" w:cs="Times New Roman"/>
                <w:b/>
                <w:spacing w:val="6"/>
                <w:szCs w:val="28"/>
                <w:lang w:eastAsia="vi-VN"/>
              </w:rPr>
              <w:t xml:space="preserve">CHT </w:t>
            </w:r>
          </w:p>
        </w:tc>
      </w:tr>
      <w:tr w:rsidR="00777CC7" w:rsidRPr="00A8701A" w:rsidTr="00DE011D">
        <w:trPr>
          <w:trHeight w:val="157"/>
        </w:trPr>
        <w:tc>
          <w:tcPr>
            <w:tcW w:w="1094" w:type="dxa"/>
            <w:vMerge/>
            <w:shd w:val="clear" w:color="auto" w:fill="auto"/>
          </w:tcPr>
          <w:p w:rsidR="00777CC7" w:rsidRPr="00A8701A" w:rsidRDefault="00777CC7" w:rsidP="00A8701A">
            <w:pPr>
              <w:spacing w:after="0"/>
              <w:jc w:val="both"/>
              <w:rPr>
                <w:rFonts w:cs="Times New Roman"/>
                <w:szCs w:val="28"/>
              </w:rPr>
            </w:pPr>
          </w:p>
        </w:tc>
        <w:tc>
          <w:tcPr>
            <w:tcW w:w="1221" w:type="dxa"/>
            <w:vMerge/>
            <w:shd w:val="clear" w:color="auto" w:fill="auto"/>
          </w:tcPr>
          <w:p w:rsidR="00777CC7" w:rsidRPr="00A8701A" w:rsidRDefault="00777CC7" w:rsidP="00A8701A">
            <w:pPr>
              <w:spacing w:after="0"/>
              <w:jc w:val="both"/>
              <w:rPr>
                <w:rFonts w:cs="Times New Roman"/>
                <w:szCs w:val="28"/>
              </w:rPr>
            </w:pPr>
          </w:p>
        </w:tc>
        <w:tc>
          <w:tcPr>
            <w:tcW w:w="1132" w:type="dxa"/>
            <w:shd w:val="clear" w:color="auto" w:fill="auto"/>
            <w:vAlign w:val="center"/>
          </w:tcPr>
          <w:p w:rsidR="00777CC7" w:rsidRPr="00A8701A" w:rsidRDefault="00777CC7" w:rsidP="00A8701A">
            <w:pPr>
              <w:widowControl w:val="0"/>
              <w:spacing w:after="0"/>
              <w:jc w:val="center"/>
              <w:rPr>
                <w:rFonts w:eastAsia="Arial Unicode MS" w:cs="Times New Roman"/>
                <w:b/>
                <w:spacing w:val="6"/>
                <w:szCs w:val="28"/>
                <w:lang w:eastAsia="vi-VN"/>
              </w:rPr>
            </w:pPr>
            <w:r w:rsidRPr="00A8701A">
              <w:rPr>
                <w:rFonts w:eastAsia="Arial Unicode MS" w:cs="Times New Roman"/>
                <w:b/>
                <w:spacing w:val="6"/>
                <w:szCs w:val="28"/>
                <w:lang w:val="vi-VN" w:eastAsia="vi-VN"/>
              </w:rPr>
              <w:t>SL</w:t>
            </w:r>
          </w:p>
        </w:tc>
        <w:tc>
          <w:tcPr>
            <w:tcW w:w="1163" w:type="dxa"/>
            <w:shd w:val="clear" w:color="auto" w:fill="auto"/>
            <w:vAlign w:val="center"/>
          </w:tcPr>
          <w:p w:rsidR="00777CC7" w:rsidRPr="00A8701A" w:rsidRDefault="00777CC7" w:rsidP="00A8701A">
            <w:pPr>
              <w:widowControl w:val="0"/>
              <w:spacing w:after="0"/>
              <w:jc w:val="center"/>
              <w:rPr>
                <w:rFonts w:eastAsia="Arial Unicode MS" w:cs="Times New Roman"/>
                <w:b/>
                <w:spacing w:val="6"/>
                <w:szCs w:val="28"/>
                <w:lang w:eastAsia="vi-VN"/>
              </w:rPr>
            </w:pPr>
            <w:r w:rsidRPr="00A8701A">
              <w:rPr>
                <w:rFonts w:eastAsia="Arial Unicode MS" w:cs="Times New Roman"/>
                <w:b/>
                <w:spacing w:val="6"/>
                <w:szCs w:val="28"/>
                <w:lang w:val="vi-VN" w:eastAsia="vi-VN"/>
              </w:rPr>
              <w:t>%</w:t>
            </w:r>
          </w:p>
        </w:tc>
        <w:tc>
          <w:tcPr>
            <w:tcW w:w="1132" w:type="dxa"/>
            <w:shd w:val="clear" w:color="auto" w:fill="auto"/>
            <w:vAlign w:val="center"/>
          </w:tcPr>
          <w:p w:rsidR="00777CC7" w:rsidRPr="00A8701A" w:rsidRDefault="00777CC7" w:rsidP="00A8701A">
            <w:pPr>
              <w:widowControl w:val="0"/>
              <w:spacing w:after="0"/>
              <w:jc w:val="center"/>
              <w:rPr>
                <w:rFonts w:eastAsia="Arial Unicode MS" w:cs="Times New Roman"/>
                <w:b/>
                <w:spacing w:val="6"/>
                <w:szCs w:val="28"/>
                <w:lang w:eastAsia="vi-VN"/>
              </w:rPr>
            </w:pPr>
            <w:r w:rsidRPr="00A8701A">
              <w:rPr>
                <w:rFonts w:eastAsia="Arial Unicode MS" w:cs="Times New Roman"/>
                <w:b/>
                <w:spacing w:val="6"/>
                <w:szCs w:val="28"/>
                <w:lang w:val="vi-VN" w:eastAsia="vi-VN"/>
              </w:rPr>
              <w:t>SL</w:t>
            </w:r>
          </w:p>
        </w:tc>
        <w:tc>
          <w:tcPr>
            <w:tcW w:w="1163" w:type="dxa"/>
            <w:shd w:val="clear" w:color="auto" w:fill="auto"/>
            <w:vAlign w:val="center"/>
          </w:tcPr>
          <w:p w:rsidR="00777CC7" w:rsidRPr="00A8701A" w:rsidRDefault="00777CC7" w:rsidP="00A8701A">
            <w:pPr>
              <w:widowControl w:val="0"/>
              <w:spacing w:after="0"/>
              <w:jc w:val="center"/>
              <w:rPr>
                <w:rFonts w:eastAsia="Arial Unicode MS" w:cs="Times New Roman"/>
                <w:b/>
                <w:spacing w:val="6"/>
                <w:szCs w:val="28"/>
                <w:lang w:eastAsia="vi-VN"/>
              </w:rPr>
            </w:pPr>
            <w:r w:rsidRPr="00A8701A">
              <w:rPr>
                <w:rFonts w:eastAsia="Arial Unicode MS" w:cs="Times New Roman"/>
                <w:b/>
                <w:spacing w:val="6"/>
                <w:szCs w:val="28"/>
                <w:lang w:val="vi-VN" w:eastAsia="vi-VN"/>
              </w:rPr>
              <w:t>%</w:t>
            </w:r>
          </w:p>
        </w:tc>
        <w:tc>
          <w:tcPr>
            <w:tcW w:w="1132" w:type="dxa"/>
            <w:shd w:val="clear" w:color="auto" w:fill="auto"/>
            <w:vAlign w:val="center"/>
          </w:tcPr>
          <w:p w:rsidR="00777CC7" w:rsidRPr="00A8701A" w:rsidRDefault="00777CC7" w:rsidP="00A8701A">
            <w:pPr>
              <w:widowControl w:val="0"/>
              <w:spacing w:after="0"/>
              <w:jc w:val="center"/>
              <w:rPr>
                <w:rFonts w:eastAsia="Arial Unicode MS" w:cs="Times New Roman"/>
                <w:b/>
                <w:spacing w:val="6"/>
                <w:szCs w:val="28"/>
                <w:lang w:eastAsia="vi-VN"/>
              </w:rPr>
            </w:pPr>
            <w:r w:rsidRPr="00A8701A">
              <w:rPr>
                <w:rFonts w:eastAsia="Arial Unicode MS" w:cs="Times New Roman"/>
                <w:b/>
                <w:spacing w:val="6"/>
                <w:szCs w:val="28"/>
                <w:lang w:val="vi-VN" w:eastAsia="vi-VN"/>
              </w:rPr>
              <w:t>SL</w:t>
            </w:r>
          </w:p>
        </w:tc>
        <w:tc>
          <w:tcPr>
            <w:tcW w:w="1286" w:type="dxa"/>
            <w:shd w:val="clear" w:color="auto" w:fill="auto"/>
            <w:vAlign w:val="center"/>
          </w:tcPr>
          <w:p w:rsidR="00777CC7" w:rsidRPr="00A8701A" w:rsidRDefault="00777CC7" w:rsidP="00A8701A">
            <w:pPr>
              <w:widowControl w:val="0"/>
              <w:spacing w:after="0"/>
              <w:jc w:val="center"/>
              <w:rPr>
                <w:rFonts w:eastAsia="Arial Unicode MS" w:cs="Times New Roman"/>
                <w:b/>
                <w:spacing w:val="6"/>
                <w:szCs w:val="28"/>
                <w:lang w:eastAsia="vi-VN"/>
              </w:rPr>
            </w:pPr>
            <w:r w:rsidRPr="00A8701A">
              <w:rPr>
                <w:rFonts w:eastAsia="Arial Unicode MS" w:cs="Times New Roman"/>
                <w:b/>
                <w:spacing w:val="6"/>
                <w:szCs w:val="28"/>
                <w:lang w:val="vi-VN" w:eastAsia="vi-VN"/>
              </w:rPr>
              <w:t>%</w:t>
            </w:r>
          </w:p>
        </w:tc>
      </w:tr>
      <w:tr w:rsidR="00777CC7" w:rsidRPr="00A8701A" w:rsidTr="00DE011D">
        <w:trPr>
          <w:trHeight w:val="409"/>
        </w:trPr>
        <w:tc>
          <w:tcPr>
            <w:tcW w:w="1094" w:type="dxa"/>
            <w:shd w:val="clear" w:color="auto" w:fill="auto"/>
            <w:vAlign w:val="center"/>
          </w:tcPr>
          <w:p w:rsidR="00777CC7" w:rsidRPr="00A8701A" w:rsidRDefault="00777CC7" w:rsidP="00A8701A">
            <w:pPr>
              <w:widowControl w:val="0"/>
              <w:spacing w:after="0"/>
              <w:jc w:val="center"/>
              <w:rPr>
                <w:rFonts w:eastAsia="Arial Unicode MS" w:cs="Times New Roman"/>
                <w:b/>
                <w:spacing w:val="6"/>
                <w:szCs w:val="28"/>
                <w:lang w:eastAsia="vi-VN"/>
              </w:rPr>
            </w:pPr>
            <w:r w:rsidRPr="00A8701A">
              <w:rPr>
                <w:rFonts w:eastAsia="Arial Unicode MS" w:cs="Times New Roman"/>
                <w:b/>
                <w:spacing w:val="6"/>
                <w:szCs w:val="28"/>
                <w:lang w:val="vi-VN" w:eastAsia="vi-VN"/>
              </w:rPr>
              <w:t>5</w:t>
            </w:r>
          </w:p>
        </w:tc>
        <w:tc>
          <w:tcPr>
            <w:tcW w:w="1221" w:type="dxa"/>
            <w:shd w:val="clear" w:color="auto" w:fill="auto"/>
            <w:vAlign w:val="center"/>
          </w:tcPr>
          <w:p w:rsidR="00777CC7" w:rsidRPr="00A8701A" w:rsidRDefault="00777CC7" w:rsidP="00A8701A">
            <w:pPr>
              <w:widowControl w:val="0"/>
              <w:spacing w:after="0"/>
              <w:jc w:val="center"/>
              <w:rPr>
                <w:rFonts w:eastAsia="Arial Unicode MS" w:cs="Times New Roman"/>
                <w:b/>
                <w:spacing w:val="6"/>
                <w:szCs w:val="28"/>
                <w:lang w:eastAsia="vi-VN"/>
              </w:rPr>
            </w:pPr>
            <w:r w:rsidRPr="00A8701A">
              <w:rPr>
                <w:rFonts w:eastAsia="Arial Unicode MS" w:cs="Times New Roman"/>
                <w:b/>
                <w:spacing w:val="6"/>
                <w:szCs w:val="28"/>
                <w:lang w:eastAsia="vi-VN"/>
              </w:rPr>
              <w:t>30</w:t>
            </w:r>
          </w:p>
        </w:tc>
        <w:tc>
          <w:tcPr>
            <w:tcW w:w="1132" w:type="dxa"/>
            <w:shd w:val="clear" w:color="auto" w:fill="auto"/>
            <w:vAlign w:val="center"/>
          </w:tcPr>
          <w:p w:rsidR="00777CC7" w:rsidRPr="00A8701A" w:rsidRDefault="00777CC7" w:rsidP="00A8701A">
            <w:pPr>
              <w:widowControl w:val="0"/>
              <w:tabs>
                <w:tab w:val="center" w:pos="389"/>
              </w:tabs>
              <w:spacing w:after="0"/>
              <w:jc w:val="center"/>
              <w:rPr>
                <w:rFonts w:eastAsia="Arial Unicode MS" w:cs="Times New Roman"/>
                <w:b/>
                <w:spacing w:val="6"/>
                <w:szCs w:val="28"/>
                <w:lang w:eastAsia="vi-VN"/>
              </w:rPr>
            </w:pPr>
            <w:r w:rsidRPr="00A8701A">
              <w:rPr>
                <w:rFonts w:eastAsia="Arial Unicode MS" w:cs="Times New Roman"/>
                <w:b/>
                <w:spacing w:val="6"/>
                <w:szCs w:val="28"/>
                <w:lang w:eastAsia="vi-VN"/>
              </w:rPr>
              <w:t>17</w:t>
            </w:r>
          </w:p>
        </w:tc>
        <w:tc>
          <w:tcPr>
            <w:tcW w:w="1163" w:type="dxa"/>
            <w:shd w:val="clear" w:color="auto" w:fill="auto"/>
            <w:vAlign w:val="center"/>
          </w:tcPr>
          <w:p w:rsidR="00777CC7" w:rsidRPr="00A8701A" w:rsidRDefault="00777CC7" w:rsidP="00A8701A">
            <w:pPr>
              <w:widowControl w:val="0"/>
              <w:spacing w:after="0"/>
              <w:jc w:val="center"/>
              <w:rPr>
                <w:rFonts w:eastAsia="Arial Unicode MS" w:cs="Times New Roman"/>
                <w:b/>
                <w:spacing w:val="6"/>
                <w:szCs w:val="28"/>
                <w:lang w:eastAsia="vi-VN"/>
              </w:rPr>
            </w:pPr>
            <w:r w:rsidRPr="00A8701A">
              <w:rPr>
                <w:rFonts w:eastAsia="Arial Unicode MS" w:cs="Times New Roman"/>
                <w:b/>
                <w:spacing w:val="6"/>
                <w:szCs w:val="28"/>
                <w:lang w:eastAsia="vi-VN"/>
              </w:rPr>
              <w:t>56,7</w:t>
            </w:r>
          </w:p>
        </w:tc>
        <w:tc>
          <w:tcPr>
            <w:tcW w:w="1132" w:type="dxa"/>
            <w:shd w:val="clear" w:color="auto" w:fill="auto"/>
            <w:vAlign w:val="center"/>
          </w:tcPr>
          <w:p w:rsidR="00777CC7" w:rsidRPr="00A8701A" w:rsidRDefault="00777CC7" w:rsidP="00A8701A">
            <w:pPr>
              <w:widowControl w:val="0"/>
              <w:spacing w:after="0"/>
              <w:jc w:val="center"/>
              <w:rPr>
                <w:rFonts w:eastAsia="Arial Unicode MS" w:cs="Times New Roman"/>
                <w:b/>
                <w:spacing w:val="6"/>
                <w:szCs w:val="28"/>
                <w:lang w:eastAsia="vi-VN"/>
              </w:rPr>
            </w:pPr>
            <w:r w:rsidRPr="00A8701A">
              <w:rPr>
                <w:rFonts w:eastAsia="Arial Unicode MS" w:cs="Times New Roman"/>
                <w:b/>
                <w:spacing w:val="6"/>
                <w:szCs w:val="28"/>
                <w:lang w:eastAsia="vi-VN"/>
              </w:rPr>
              <w:t>13</w:t>
            </w:r>
          </w:p>
        </w:tc>
        <w:tc>
          <w:tcPr>
            <w:tcW w:w="1163" w:type="dxa"/>
            <w:shd w:val="clear" w:color="auto" w:fill="auto"/>
            <w:vAlign w:val="center"/>
          </w:tcPr>
          <w:p w:rsidR="00777CC7" w:rsidRPr="00A8701A" w:rsidRDefault="00777CC7" w:rsidP="00A8701A">
            <w:pPr>
              <w:widowControl w:val="0"/>
              <w:spacing w:after="0"/>
              <w:jc w:val="center"/>
              <w:rPr>
                <w:rFonts w:eastAsia="Arial Unicode MS" w:cs="Times New Roman"/>
                <w:b/>
                <w:spacing w:val="6"/>
                <w:szCs w:val="28"/>
                <w:lang w:eastAsia="vi-VN"/>
              </w:rPr>
            </w:pPr>
            <w:r w:rsidRPr="00A8701A">
              <w:rPr>
                <w:rFonts w:eastAsia="Arial Unicode MS" w:cs="Times New Roman"/>
                <w:b/>
                <w:spacing w:val="6"/>
                <w:szCs w:val="28"/>
                <w:lang w:eastAsia="vi-VN"/>
              </w:rPr>
              <w:t>43,3</w:t>
            </w:r>
          </w:p>
        </w:tc>
        <w:tc>
          <w:tcPr>
            <w:tcW w:w="1132" w:type="dxa"/>
            <w:shd w:val="clear" w:color="auto" w:fill="auto"/>
            <w:vAlign w:val="center"/>
          </w:tcPr>
          <w:p w:rsidR="00777CC7" w:rsidRPr="00A8701A" w:rsidRDefault="00777CC7" w:rsidP="00A8701A">
            <w:pPr>
              <w:widowControl w:val="0"/>
              <w:spacing w:after="0"/>
              <w:jc w:val="center"/>
              <w:rPr>
                <w:rFonts w:eastAsia="Arial Unicode MS" w:cs="Times New Roman"/>
                <w:b/>
                <w:spacing w:val="6"/>
                <w:szCs w:val="28"/>
                <w:lang w:eastAsia="vi-VN"/>
              </w:rPr>
            </w:pPr>
            <w:r w:rsidRPr="00A8701A">
              <w:rPr>
                <w:rFonts w:eastAsia="Arial Unicode MS" w:cs="Times New Roman"/>
                <w:b/>
                <w:spacing w:val="6"/>
                <w:szCs w:val="28"/>
                <w:lang w:eastAsia="vi-VN"/>
              </w:rPr>
              <w:t>0</w:t>
            </w:r>
          </w:p>
        </w:tc>
        <w:tc>
          <w:tcPr>
            <w:tcW w:w="1286" w:type="dxa"/>
            <w:shd w:val="clear" w:color="auto" w:fill="auto"/>
            <w:vAlign w:val="center"/>
          </w:tcPr>
          <w:p w:rsidR="00777CC7" w:rsidRPr="00A8701A" w:rsidRDefault="00777CC7" w:rsidP="00A8701A">
            <w:pPr>
              <w:widowControl w:val="0"/>
              <w:spacing w:after="0"/>
              <w:jc w:val="center"/>
              <w:rPr>
                <w:rFonts w:eastAsia="Arial Unicode MS" w:cs="Times New Roman"/>
                <w:b/>
                <w:spacing w:val="6"/>
                <w:szCs w:val="28"/>
                <w:lang w:eastAsia="vi-VN"/>
              </w:rPr>
            </w:pPr>
            <w:r w:rsidRPr="00A8701A">
              <w:rPr>
                <w:rFonts w:eastAsia="Arial Unicode MS" w:cs="Times New Roman"/>
                <w:b/>
                <w:spacing w:val="6"/>
                <w:szCs w:val="28"/>
                <w:lang w:eastAsia="vi-VN"/>
              </w:rPr>
              <w:t>0</w:t>
            </w:r>
          </w:p>
        </w:tc>
      </w:tr>
    </w:tbl>
    <w:p w:rsidR="00DE011D" w:rsidRDefault="00DE011D" w:rsidP="00A8701A">
      <w:pPr>
        <w:spacing w:after="0"/>
        <w:ind w:firstLine="567"/>
        <w:jc w:val="both"/>
        <w:rPr>
          <w:rFonts w:cs="Times New Roman"/>
          <w:szCs w:val="28"/>
        </w:rPr>
      </w:pPr>
    </w:p>
    <w:p w:rsidR="00DE2FF2" w:rsidRPr="00A8701A" w:rsidRDefault="00777CC7" w:rsidP="00A8701A">
      <w:pPr>
        <w:spacing w:after="0"/>
        <w:ind w:firstLine="567"/>
        <w:jc w:val="both"/>
        <w:rPr>
          <w:rFonts w:cs="Times New Roman"/>
          <w:szCs w:val="28"/>
        </w:rPr>
      </w:pPr>
      <w:r w:rsidRPr="00A8701A">
        <w:rPr>
          <w:rFonts w:cs="Times New Roman"/>
          <w:szCs w:val="28"/>
        </w:rPr>
        <w:t>Như vậy, việc ứng dụng công nghệ thông tin trong dạy học môn Âm nhạc đã mang lại sự chuyển biến rõ rệt. Số học sinh hoàn thành tốt và hoàn thành chiếm tỉ lệ 100%, không có học sinh chưa hoàn thành môn học.</w:t>
      </w:r>
    </w:p>
    <w:p w:rsidR="00777CC7" w:rsidRPr="00A8701A" w:rsidRDefault="00777CC7" w:rsidP="00DE011D">
      <w:pPr>
        <w:spacing w:after="0"/>
        <w:ind w:firstLine="567"/>
        <w:jc w:val="both"/>
        <w:rPr>
          <w:rFonts w:cs="Times New Roman"/>
          <w:i/>
          <w:szCs w:val="28"/>
        </w:rPr>
      </w:pPr>
      <w:r w:rsidRPr="00A8701A">
        <w:rPr>
          <w:rFonts w:cs="Times New Roman"/>
          <w:szCs w:val="28"/>
        </w:rPr>
        <w:lastRenderedPageBreak/>
        <w:t xml:space="preserve">Các tiết học Âm nhạc trở nên thú vị, sinh động và sôi nổi. Môn Âm nhạc đã mang đến cho các em thực sự là </w:t>
      </w:r>
      <w:r w:rsidRPr="00A8701A">
        <w:rPr>
          <w:rFonts w:cs="Times New Roman"/>
          <w:i/>
          <w:szCs w:val="28"/>
        </w:rPr>
        <w:t>“Mỗi ngày đến trường là một ngày vui”.</w:t>
      </w:r>
    </w:p>
    <w:p w:rsidR="006863A0" w:rsidRPr="00A8701A" w:rsidRDefault="00817B49" w:rsidP="00DE011D">
      <w:pPr>
        <w:spacing w:after="0" w:line="240" w:lineRule="auto"/>
        <w:jc w:val="both"/>
        <w:rPr>
          <w:rFonts w:cs="Times New Roman"/>
          <w:szCs w:val="28"/>
          <w:lang w:val="pt-BR"/>
        </w:rPr>
      </w:pPr>
      <w:r w:rsidRPr="00A8701A">
        <w:rPr>
          <w:rFonts w:cs="Times New Roman"/>
          <w:b/>
          <w:szCs w:val="28"/>
          <w:lang w:val="pt-BR"/>
        </w:rPr>
        <w:tab/>
      </w:r>
      <w:r w:rsidR="006863A0" w:rsidRPr="00A8701A">
        <w:rPr>
          <w:rFonts w:cs="Times New Roman"/>
          <w:b/>
          <w:szCs w:val="28"/>
          <w:lang w:val="pt-BR"/>
        </w:rPr>
        <w:t>3. Những thông tin cần được bảo mật</w:t>
      </w:r>
      <w:r w:rsidR="00DE011D">
        <w:rPr>
          <w:rFonts w:cs="Times New Roman"/>
          <w:b/>
          <w:szCs w:val="28"/>
          <w:lang w:val="pt-BR"/>
        </w:rPr>
        <w:t>: K</w:t>
      </w:r>
      <w:r w:rsidR="00FA4468" w:rsidRPr="00A8701A">
        <w:rPr>
          <w:rFonts w:cs="Times New Roman"/>
          <w:b/>
          <w:szCs w:val="28"/>
          <w:lang w:val="pt-BR"/>
        </w:rPr>
        <w:t>hông có</w:t>
      </w:r>
    </w:p>
    <w:p w:rsidR="006863A0" w:rsidRPr="00A8701A" w:rsidRDefault="00C1435B" w:rsidP="00DE011D">
      <w:pPr>
        <w:spacing w:after="0" w:line="240" w:lineRule="auto"/>
        <w:jc w:val="both"/>
        <w:rPr>
          <w:rFonts w:cs="Times New Roman"/>
          <w:b/>
          <w:szCs w:val="28"/>
          <w:lang w:val="pt-BR"/>
        </w:rPr>
      </w:pPr>
      <w:r w:rsidRPr="00A8701A">
        <w:rPr>
          <w:rFonts w:cs="Times New Roman"/>
          <w:b/>
          <w:szCs w:val="28"/>
          <w:lang w:val="pt-BR"/>
        </w:rPr>
        <w:tab/>
      </w:r>
      <w:r w:rsidR="006863A0" w:rsidRPr="00A8701A">
        <w:rPr>
          <w:rFonts w:cs="Times New Roman"/>
          <w:b/>
          <w:szCs w:val="28"/>
          <w:lang w:val="pt-BR"/>
        </w:rPr>
        <w:t>4. Các điều kiện cần thiết để áp dụng sáng kiến:</w:t>
      </w:r>
    </w:p>
    <w:p w:rsidR="00A44334" w:rsidRPr="00A8701A" w:rsidRDefault="00A44334" w:rsidP="00DE011D">
      <w:pPr>
        <w:widowControl w:val="0"/>
        <w:spacing w:after="0"/>
        <w:ind w:firstLine="567"/>
        <w:jc w:val="both"/>
        <w:rPr>
          <w:rFonts w:eastAsia="Arial Unicode MS" w:cs="Times New Roman"/>
          <w:spacing w:val="6"/>
          <w:szCs w:val="28"/>
          <w:lang w:val="pt-BR" w:eastAsia="vi-VN"/>
        </w:rPr>
      </w:pPr>
      <w:r w:rsidRPr="00A8701A">
        <w:rPr>
          <w:rFonts w:eastAsia="Arial Unicode MS" w:cs="Times New Roman"/>
          <w:spacing w:val="6"/>
          <w:szCs w:val="28"/>
          <w:lang w:val="pt-BR" w:eastAsia="vi-VN"/>
        </w:rPr>
        <w:t xml:space="preserve">Để thực hiện tốt hơn nữa việc ứng dụng công nghệ thông tin trong dạy học sinh nói chung và môn Âm nhạc nói riêng cần có các điều kiện cần thiết như sau: </w:t>
      </w:r>
    </w:p>
    <w:p w:rsidR="00A44334" w:rsidRPr="00A8701A" w:rsidRDefault="00A44334" w:rsidP="00DE011D">
      <w:pPr>
        <w:widowControl w:val="0"/>
        <w:spacing w:after="0"/>
        <w:ind w:firstLine="567"/>
        <w:jc w:val="both"/>
        <w:rPr>
          <w:rFonts w:eastAsia="Arial Unicode MS" w:cs="Times New Roman"/>
          <w:b/>
          <w:i/>
          <w:spacing w:val="6"/>
          <w:szCs w:val="28"/>
          <w:lang w:val="pt-BR" w:eastAsia="vi-VN"/>
        </w:rPr>
      </w:pPr>
      <w:r w:rsidRPr="00A8701A">
        <w:rPr>
          <w:rFonts w:eastAsia="Arial Unicode MS" w:cs="Times New Roman"/>
          <w:b/>
          <w:i/>
          <w:spacing w:val="6"/>
          <w:szCs w:val="28"/>
          <w:lang w:val="pt-BR" w:eastAsia="vi-VN"/>
        </w:rPr>
        <w:t>4.1. Đối với nhà trường</w:t>
      </w:r>
    </w:p>
    <w:p w:rsidR="00A44334" w:rsidRPr="00A8701A" w:rsidRDefault="00A44334" w:rsidP="00DE011D">
      <w:pPr>
        <w:widowControl w:val="0"/>
        <w:spacing w:after="0"/>
        <w:ind w:firstLine="567"/>
        <w:jc w:val="both"/>
        <w:rPr>
          <w:rFonts w:eastAsia="Arial Unicode MS" w:cs="Times New Roman"/>
          <w:spacing w:val="6"/>
          <w:szCs w:val="28"/>
          <w:lang w:val="pt-BR" w:eastAsia="vi-VN"/>
        </w:rPr>
      </w:pPr>
      <w:r w:rsidRPr="00A8701A">
        <w:rPr>
          <w:rFonts w:eastAsia="Arial Unicode MS" w:cs="Times New Roman"/>
          <w:spacing w:val="6"/>
          <w:szCs w:val="28"/>
          <w:lang w:val="pt-BR" w:eastAsia="vi-VN"/>
        </w:rPr>
        <w:t>- Nhà trường tiếp tục tăng cường đầu tư mua sắm thiết bị công nghệ thông tin trường học. Cải thiện hệ thống mạng wifi.</w:t>
      </w:r>
    </w:p>
    <w:p w:rsidR="00A44334" w:rsidRPr="00A8701A" w:rsidRDefault="00A44334" w:rsidP="00DE011D">
      <w:pPr>
        <w:widowControl w:val="0"/>
        <w:spacing w:after="0"/>
        <w:ind w:firstLine="567"/>
        <w:jc w:val="both"/>
        <w:rPr>
          <w:rFonts w:eastAsia="Arial Unicode MS" w:cs="Times New Roman"/>
          <w:spacing w:val="6"/>
          <w:szCs w:val="28"/>
          <w:lang w:val="pt-BR" w:eastAsia="vi-VN"/>
        </w:rPr>
      </w:pPr>
      <w:r w:rsidRPr="00A8701A">
        <w:rPr>
          <w:rFonts w:eastAsia="Arial Unicode MS" w:cs="Times New Roman"/>
          <w:spacing w:val="6"/>
          <w:szCs w:val="28"/>
          <w:lang w:val="pt-BR" w:eastAsia="vi-VN"/>
        </w:rPr>
        <w:t>- Tổ chức tập huấn cho giáo viên về sử dụng các thiết bị và phần mềm mới để giáo viên có cơ hội tiếp cận nghiên cứu và sử dụng.</w:t>
      </w:r>
    </w:p>
    <w:p w:rsidR="00A44334" w:rsidRPr="00A8701A" w:rsidRDefault="00A44334" w:rsidP="00DE011D">
      <w:pPr>
        <w:spacing w:after="0"/>
        <w:ind w:firstLine="567"/>
        <w:jc w:val="both"/>
        <w:rPr>
          <w:rFonts w:cs="Times New Roman"/>
          <w:szCs w:val="28"/>
          <w:lang w:val="pt-BR"/>
        </w:rPr>
      </w:pPr>
      <w:r w:rsidRPr="00A8701A">
        <w:rPr>
          <w:rFonts w:cs="Times New Roman"/>
          <w:szCs w:val="28"/>
          <w:lang w:val="pt-BR"/>
        </w:rPr>
        <w:t>- Nhà trường tăng cường quản lí thực hiện nhiệm vụ công nghệ thông tin của đội ngũ giáo viên, tuyên dương, khen thưởng kịp thời những điển hình tiên tiến trong thực hiện nhiệm vụ này nhằm thúc đẩy đội ngũ giáo viên thực hiện tốt việc ứng dụng công nghệ thông tin trong dạy học.</w:t>
      </w:r>
    </w:p>
    <w:p w:rsidR="00A44334" w:rsidRPr="00A8701A" w:rsidRDefault="00A44334" w:rsidP="00DE011D">
      <w:pPr>
        <w:spacing w:after="0"/>
        <w:ind w:firstLine="567"/>
        <w:jc w:val="both"/>
        <w:rPr>
          <w:rFonts w:cs="Times New Roman"/>
          <w:b/>
          <w:i/>
          <w:szCs w:val="28"/>
          <w:lang w:val="pt-BR"/>
        </w:rPr>
      </w:pPr>
      <w:r w:rsidRPr="00A8701A">
        <w:rPr>
          <w:rFonts w:cs="Times New Roman"/>
          <w:b/>
          <w:i/>
          <w:szCs w:val="28"/>
          <w:lang w:val="pt-BR"/>
        </w:rPr>
        <w:t>4.2. Đối với giáo viên</w:t>
      </w:r>
    </w:p>
    <w:p w:rsidR="00A44334" w:rsidRPr="00A8701A" w:rsidRDefault="00A44334" w:rsidP="00DE011D">
      <w:pPr>
        <w:spacing w:after="0"/>
        <w:ind w:firstLine="567"/>
        <w:jc w:val="both"/>
        <w:rPr>
          <w:rFonts w:cs="Times New Roman"/>
          <w:szCs w:val="28"/>
          <w:lang w:val="pt-BR"/>
        </w:rPr>
      </w:pPr>
      <w:r w:rsidRPr="00A8701A">
        <w:rPr>
          <w:rFonts w:cs="Times New Roman"/>
          <w:szCs w:val="28"/>
          <w:lang w:val="pt-BR"/>
        </w:rPr>
        <w:t>- Tăng cường tự học, tự bồi dưỡng năng lực công nghệ thông tin và ứng dụng có hiệu quả và thực tế dạy học.</w:t>
      </w:r>
    </w:p>
    <w:p w:rsidR="00A44334" w:rsidRPr="00A8701A" w:rsidRDefault="00A44334" w:rsidP="00DE011D">
      <w:pPr>
        <w:spacing w:after="0"/>
        <w:ind w:firstLine="567"/>
        <w:jc w:val="both"/>
        <w:rPr>
          <w:rFonts w:cs="Times New Roman"/>
          <w:szCs w:val="28"/>
          <w:lang w:val="pt-BR"/>
        </w:rPr>
      </w:pPr>
      <w:r w:rsidRPr="00A8701A">
        <w:rPr>
          <w:rFonts w:cs="Times New Roman"/>
          <w:szCs w:val="28"/>
          <w:lang w:val="pt-BR"/>
        </w:rPr>
        <w:t>- Mạnh dạn đề xuất với nhà trường các nội dung cần tập huấn về công nghệ thông tin theo yêu cầu của thực tế dạy học.</w:t>
      </w:r>
    </w:p>
    <w:p w:rsidR="00A44334" w:rsidRPr="00A8701A" w:rsidRDefault="00A44334" w:rsidP="00DE011D">
      <w:pPr>
        <w:spacing w:after="0"/>
        <w:ind w:firstLine="567"/>
        <w:jc w:val="both"/>
        <w:rPr>
          <w:rFonts w:cs="Times New Roman"/>
          <w:b/>
          <w:i/>
          <w:szCs w:val="28"/>
          <w:lang w:val="pt-BR"/>
        </w:rPr>
      </w:pPr>
      <w:r w:rsidRPr="00A8701A">
        <w:rPr>
          <w:rFonts w:cs="Times New Roman"/>
          <w:b/>
          <w:i/>
          <w:szCs w:val="28"/>
          <w:lang w:val="pt-BR"/>
        </w:rPr>
        <w:t>4.3. Đối với phụ huynh và học sinh</w:t>
      </w:r>
    </w:p>
    <w:p w:rsidR="00A44334" w:rsidRPr="00A8701A" w:rsidRDefault="00A44334" w:rsidP="00DE011D">
      <w:pPr>
        <w:spacing w:after="0"/>
        <w:ind w:firstLine="567"/>
        <w:jc w:val="both"/>
        <w:rPr>
          <w:rFonts w:cs="Times New Roman"/>
          <w:szCs w:val="28"/>
          <w:lang w:val="pt-BR"/>
        </w:rPr>
      </w:pPr>
      <w:r w:rsidRPr="00A8701A">
        <w:rPr>
          <w:rFonts w:cs="Times New Roman"/>
          <w:szCs w:val="28"/>
          <w:lang w:val="pt-BR"/>
        </w:rPr>
        <w:t xml:space="preserve"> - Phụ huynh cần tích cực phối hợp với nhà trường, giáo viên nhằm tiếp cận nhiều hơn với công nghệ thông tin.</w:t>
      </w:r>
    </w:p>
    <w:p w:rsidR="00A44334" w:rsidRPr="00A8701A" w:rsidRDefault="00A44334" w:rsidP="00DE011D">
      <w:pPr>
        <w:spacing w:after="0"/>
        <w:ind w:firstLine="567"/>
        <w:jc w:val="both"/>
        <w:rPr>
          <w:rFonts w:cs="Times New Roman"/>
          <w:szCs w:val="28"/>
          <w:lang w:val="pt-BR"/>
        </w:rPr>
      </w:pPr>
      <w:r w:rsidRPr="00A8701A">
        <w:rPr>
          <w:rFonts w:cs="Times New Roman"/>
          <w:szCs w:val="28"/>
          <w:lang w:val="pt-BR"/>
        </w:rPr>
        <w:t>- Học sinh cần phấn đấu, chăm chỉ và tương tác nhiệt tình với giáo viên trong từng tiết học.</w:t>
      </w:r>
    </w:p>
    <w:p w:rsidR="00DE2FF2" w:rsidRPr="00A8701A" w:rsidRDefault="00A44334" w:rsidP="00DE011D">
      <w:pPr>
        <w:widowControl w:val="0"/>
        <w:spacing w:after="0"/>
        <w:ind w:firstLine="567"/>
        <w:jc w:val="both"/>
        <w:rPr>
          <w:rFonts w:eastAsia="Arial Unicode MS" w:cs="Times New Roman"/>
          <w:spacing w:val="6"/>
          <w:szCs w:val="28"/>
          <w:lang w:val="pt-BR" w:eastAsia="vi-VN"/>
        </w:rPr>
      </w:pPr>
      <w:r w:rsidRPr="00A8701A">
        <w:rPr>
          <w:rFonts w:eastAsia="Arial Unicode MS" w:cs="Times New Roman"/>
          <w:spacing w:val="6"/>
          <w:szCs w:val="28"/>
          <w:lang w:val="pt-BR" w:eastAsia="vi-VN"/>
        </w:rPr>
        <w:t>Trên đây là nội dung sáng kiến</w:t>
      </w:r>
      <w:r w:rsidRPr="00A8701A">
        <w:rPr>
          <w:rFonts w:eastAsia="Arial Unicode MS" w:cs="Times New Roman"/>
          <w:b/>
          <w:i/>
          <w:spacing w:val="6"/>
          <w:szCs w:val="28"/>
          <w:lang w:val="vi-VN" w:eastAsia="vi-VN"/>
        </w:rPr>
        <w:t>“</w:t>
      </w:r>
      <w:r w:rsidRPr="00A8701A">
        <w:rPr>
          <w:rFonts w:eastAsia="Arial Unicode MS" w:cs="Times New Roman"/>
          <w:b/>
          <w:i/>
          <w:iCs/>
          <w:spacing w:val="6"/>
          <w:szCs w:val="28"/>
          <w:lang w:val="pt-BR" w:eastAsia="vi-VN"/>
        </w:rPr>
        <w:t>Biện pháp ứng dụng công nghệ thông tin vào giảng dạy môn Âm nhạc lớp 5</w:t>
      </w:r>
      <w:r w:rsidRPr="00A8701A">
        <w:rPr>
          <w:rFonts w:eastAsia="Arial Unicode MS" w:cs="Times New Roman"/>
          <w:b/>
          <w:i/>
          <w:spacing w:val="6"/>
          <w:szCs w:val="28"/>
          <w:lang w:val="pt-BR" w:eastAsia="vi-VN"/>
        </w:rPr>
        <w:t>”</w:t>
      </w:r>
      <w:r w:rsidRPr="00A8701A">
        <w:rPr>
          <w:rFonts w:eastAsia="Arial Unicode MS" w:cs="Times New Roman"/>
          <w:spacing w:val="6"/>
          <w:szCs w:val="28"/>
          <w:lang w:val="pt-BR" w:eastAsia="vi-VN"/>
        </w:rPr>
        <w:t xml:space="preserve"> mà tôi áp dụng hiệu quả trong quá trình giảng dạy cho học sinh lớp 5 ở </w:t>
      </w:r>
      <w:r w:rsidRPr="00A8701A">
        <w:rPr>
          <w:rFonts w:cs="Times New Roman"/>
          <w:bCs/>
          <w:szCs w:val="28"/>
          <w:lang w:val="pt-BR"/>
        </w:rPr>
        <w:t>Trường Tiểu học và Trung học cơ sở Đại Sơn</w:t>
      </w:r>
      <w:r w:rsidRPr="00A8701A">
        <w:rPr>
          <w:rFonts w:eastAsia="Arial Unicode MS" w:cs="Times New Roman"/>
          <w:spacing w:val="6"/>
          <w:szCs w:val="28"/>
          <w:lang w:val="pt-BR" w:eastAsia="vi-VN"/>
        </w:rPr>
        <w:t>. Trong quá trình thực hiện biện pháp khó tránh sai sót, rất mong sự góp ý chân thành từ phía quí đồng nghiệp và các cấp lãnh đạo. Tôi xin chân thành cảm ơn./.</w:t>
      </w:r>
    </w:p>
    <w:p w:rsidR="006863A0" w:rsidRPr="00A8701A" w:rsidRDefault="007E5C48" w:rsidP="00DE011D">
      <w:pPr>
        <w:pStyle w:val="Heading1"/>
        <w:tabs>
          <w:tab w:val="left" w:pos="1536"/>
        </w:tabs>
        <w:ind w:left="0"/>
        <w:jc w:val="both"/>
        <w:rPr>
          <w:lang w:val="nl-NL"/>
        </w:rPr>
      </w:pPr>
      <w:r w:rsidRPr="00A8701A">
        <w:rPr>
          <w:lang w:val="nl-NL"/>
        </w:rPr>
        <w:t xml:space="preserve">         5</w:t>
      </w:r>
      <w:r w:rsidR="00116BA2" w:rsidRPr="00A8701A">
        <w:rPr>
          <w:lang w:val="nl-NL"/>
        </w:rPr>
        <w:t xml:space="preserve">. </w:t>
      </w:r>
      <w:r w:rsidR="006863A0" w:rsidRPr="00A8701A">
        <w:rPr>
          <w:lang w:val="nl-NL"/>
        </w:rPr>
        <w:t>Danh sách những thành viên đã tham gia áp dụng thử hoặc ápdụng</w:t>
      </w:r>
    </w:p>
    <w:p w:rsidR="006863A0" w:rsidRPr="00A8701A" w:rsidRDefault="006863A0" w:rsidP="00DE011D">
      <w:pPr>
        <w:spacing w:after="0" w:line="240" w:lineRule="auto"/>
        <w:jc w:val="both"/>
        <w:rPr>
          <w:rFonts w:cs="Times New Roman"/>
          <w:b/>
          <w:szCs w:val="28"/>
          <w:lang w:val="nl-NL"/>
        </w:rPr>
      </w:pPr>
      <w:r w:rsidRPr="00A8701A">
        <w:rPr>
          <w:rFonts w:cs="Times New Roman"/>
          <w:b/>
          <w:szCs w:val="28"/>
          <w:lang w:val="nl-NL"/>
        </w:rPr>
        <w:t>sáng kiến lần đầu (nếu có):</w:t>
      </w:r>
      <w:r w:rsidR="008913B7">
        <w:rPr>
          <w:rFonts w:cs="Times New Roman"/>
          <w:b/>
          <w:szCs w:val="28"/>
          <w:lang w:val="nl-NL"/>
        </w:rPr>
        <w:t xml:space="preserve"> K</w:t>
      </w:r>
      <w:r w:rsidR="00FA4468" w:rsidRPr="00A8701A">
        <w:rPr>
          <w:rFonts w:cs="Times New Roman"/>
          <w:b/>
          <w:szCs w:val="28"/>
          <w:lang w:val="nl-NL"/>
        </w:rPr>
        <w:t>hông</w:t>
      </w:r>
      <w:r w:rsidR="008913B7">
        <w:rPr>
          <w:rFonts w:cs="Times New Roman"/>
          <w:b/>
          <w:szCs w:val="28"/>
          <w:lang w:val="nl-NL"/>
        </w:rPr>
        <w:t>.</w:t>
      </w:r>
    </w:p>
    <w:p w:rsidR="004C5811" w:rsidRPr="00A8701A" w:rsidRDefault="004C5811" w:rsidP="00A8701A">
      <w:pPr>
        <w:tabs>
          <w:tab w:val="left" w:pos="7305"/>
        </w:tabs>
        <w:spacing w:after="0"/>
        <w:rPr>
          <w:rFonts w:cs="Times New Roman"/>
          <w:szCs w:val="28"/>
        </w:rPr>
      </w:pPr>
    </w:p>
    <w:sectPr w:rsidR="004C5811" w:rsidRPr="00A8701A" w:rsidSect="00202DFE">
      <w:headerReference w:type="default" r:id="rId19"/>
      <w:pgSz w:w="12240" w:h="15840"/>
      <w:pgMar w:top="1134" w:right="1134" w:bottom="1134"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95211" w:rsidRDefault="00995211" w:rsidP="00F93262">
      <w:pPr>
        <w:spacing w:after="0" w:line="240" w:lineRule="auto"/>
      </w:pPr>
      <w:r>
        <w:separator/>
      </w:r>
    </w:p>
  </w:endnote>
  <w:endnote w:type="continuationSeparator" w:id="1">
    <w:p w:rsidR="00995211" w:rsidRDefault="00995211" w:rsidP="00F9326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A3"/>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3"/>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95211" w:rsidRDefault="00995211" w:rsidP="00F93262">
      <w:pPr>
        <w:spacing w:after="0" w:line="240" w:lineRule="auto"/>
      </w:pPr>
      <w:r>
        <w:separator/>
      </w:r>
    </w:p>
  </w:footnote>
  <w:footnote w:type="continuationSeparator" w:id="1">
    <w:p w:rsidR="00995211" w:rsidRDefault="00995211" w:rsidP="00F9326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160098"/>
      <w:docPartObj>
        <w:docPartGallery w:val="Page Numbers (Top of Page)"/>
        <w:docPartUnique/>
      </w:docPartObj>
    </w:sdtPr>
    <w:sdtEndPr>
      <w:rPr>
        <w:noProof/>
      </w:rPr>
    </w:sdtEndPr>
    <w:sdtContent>
      <w:p w:rsidR="00554CE6" w:rsidRDefault="001963CC">
        <w:pPr>
          <w:pStyle w:val="Header"/>
          <w:jc w:val="center"/>
        </w:pPr>
        <w:fldSimple w:instr=" PAGE   \* MERGEFORMAT ">
          <w:r w:rsidR="00BD23F7">
            <w:rPr>
              <w:noProof/>
            </w:rPr>
            <w:t>12</w:t>
          </w:r>
        </w:fldSimple>
      </w:p>
    </w:sdtContent>
  </w:sdt>
  <w:p w:rsidR="00554CE6" w:rsidRDefault="00554CE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3D"/>
    <w:multiLevelType w:val="hybridMultilevel"/>
    <w:tmpl w:val="1EBA5D2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CB201B"/>
    <w:multiLevelType w:val="hybridMultilevel"/>
    <w:tmpl w:val="A500697E"/>
    <w:lvl w:ilvl="0" w:tplc="7C0687EC">
      <w:numFmt w:val="bullet"/>
      <w:lvlText w:val="-"/>
      <w:lvlJc w:val="left"/>
      <w:pPr>
        <w:ind w:left="681" w:hanging="160"/>
      </w:pPr>
      <w:rPr>
        <w:rFonts w:ascii="Times New Roman" w:eastAsia="Times New Roman" w:hAnsi="Times New Roman" w:cs="Times New Roman" w:hint="default"/>
        <w:i/>
        <w:w w:val="100"/>
        <w:sz w:val="28"/>
        <w:szCs w:val="28"/>
        <w:lang w:eastAsia="en-US" w:bidi="ar-SA"/>
      </w:rPr>
    </w:lvl>
    <w:lvl w:ilvl="1" w:tplc="CE1A5E16">
      <w:numFmt w:val="bullet"/>
      <w:lvlText w:val="•"/>
      <w:lvlJc w:val="left"/>
      <w:pPr>
        <w:ind w:left="1628" w:hanging="160"/>
      </w:pPr>
      <w:rPr>
        <w:rFonts w:hint="default"/>
        <w:lang w:eastAsia="en-US" w:bidi="ar-SA"/>
      </w:rPr>
    </w:lvl>
    <w:lvl w:ilvl="2" w:tplc="F6AE34A0">
      <w:numFmt w:val="bullet"/>
      <w:lvlText w:val="•"/>
      <w:lvlJc w:val="left"/>
      <w:pPr>
        <w:ind w:left="2577" w:hanging="160"/>
      </w:pPr>
      <w:rPr>
        <w:rFonts w:hint="default"/>
        <w:lang w:eastAsia="en-US" w:bidi="ar-SA"/>
      </w:rPr>
    </w:lvl>
    <w:lvl w:ilvl="3" w:tplc="3C46C542">
      <w:numFmt w:val="bullet"/>
      <w:lvlText w:val="•"/>
      <w:lvlJc w:val="left"/>
      <w:pPr>
        <w:ind w:left="3526" w:hanging="160"/>
      </w:pPr>
      <w:rPr>
        <w:rFonts w:hint="default"/>
        <w:lang w:eastAsia="en-US" w:bidi="ar-SA"/>
      </w:rPr>
    </w:lvl>
    <w:lvl w:ilvl="4" w:tplc="FEDE27EA">
      <w:numFmt w:val="bullet"/>
      <w:lvlText w:val="•"/>
      <w:lvlJc w:val="left"/>
      <w:pPr>
        <w:ind w:left="4474" w:hanging="160"/>
      </w:pPr>
      <w:rPr>
        <w:rFonts w:hint="default"/>
        <w:lang w:eastAsia="en-US" w:bidi="ar-SA"/>
      </w:rPr>
    </w:lvl>
    <w:lvl w:ilvl="5" w:tplc="84B23A9C">
      <w:numFmt w:val="bullet"/>
      <w:lvlText w:val="•"/>
      <w:lvlJc w:val="left"/>
      <w:pPr>
        <w:ind w:left="5423" w:hanging="160"/>
      </w:pPr>
      <w:rPr>
        <w:rFonts w:hint="default"/>
        <w:lang w:eastAsia="en-US" w:bidi="ar-SA"/>
      </w:rPr>
    </w:lvl>
    <w:lvl w:ilvl="6" w:tplc="06AA2354">
      <w:numFmt w:val="bullet"/>
      <w:lvlText w:val="•"/>
      <w:lvlJc w:val="left"/>
      <w:pPr>
        <w:ind w:left="6372" w:hanging="160"/>
      </w:pPr>
      <w:rPr>
        <w:rFonts w:hint="default"/>
        <w:lang w:eastAsia="en-US" w:bidi="ar-SA"/>
      </w:rPr>
    </w:lvl>
    <w:lvl w:ilvl="7" w:tplc="C018E170">
      <w:numFmt w:val="bullet"/>
      <w:lvlText w:val="•"/>
      <w:lvlJc w:val="left"/>
      <w:pPr>
        <w:ind w:left="7320" w:hanging="160"/>
      </w:pPr>
      <w:rPr>
        <w:rFonts w:hint="default"/>
        <w:lang w:eastAsia="en-US" w:bidi="ar-SA"/>
      </w:rPr>
    </w:lvl>
    <w:lvl w:ilvl="8" w:tplc="2166CCD2">
      <w:numFmt w:val="bullet"/>
      <w:lvlText w:val="•"/>
      <w:lvlJc w:val="left"/>
      <w:pPr>
        <w:ind w:left="8269" w:hanging="160"/>
      </w:pPr>
      <w:rPr>
        <w:rFonts w:hint="default"/>
        <w:lang w:eastAsia="en-US" w:bidi="ar-SA"/>
      </w:rPr>
    </w:lvl>
  </w:abstractNum>
  <w:abstractNum w:abstractNumId="2">
    <w:nsid w:val="0576295D"/>
    <w:multiLevelType w:val="multilevel"/>
    <w:tmpl w:val="A6162116"/>
    <w:lvl w:ilvl="0">
      <w:start w:val="2"/>
      <w:numFmt w:val="decimal"/>
      <w:lvlText w:val="%1."/>
      <w:lvlJc w:val="left"/>
      <w:pPr>
        <w:ind w:left="681" w:hanging="287"/>
      </w:pPr>
      <w:rPr>
        <w:rFonts w:ascii="Times New Roman" w:eastAsia="Times New Roman" w:hAnsi="Times New Roman" w:cs="Times New Roman" w:hint="default"/>
        <w:b/>
        <w:bCs/>
        <w:w w:val="100"/>
        <w:sz w:val="28"/>
        <w:szCs w:val="28"/>
        <w:lang w:eastAsia="en-US" w:bidi="ar-SA"/>
      </w:rPr>
    </w:lvl>
    <w:lvl w:ilvl="1">
      <w:start w:val="1"/>
      <w:numFmt w:val="decimal"/>
      <w:lvlText w:val="%1.%2."/>
      <w:lvlJc w:val="left"/>
      <w:pPr>
        <w:ind w:left="497" w:hanging="497"/>
      </w:pPr>
      <w:rPr>
        <w:rFonts w:ascii="Times New Roman" w:eastAsia="Times New Roman" w:hAnsi="Times New Roman" w:cs="Times New Roman" w:hint="default"/>
        <w:w w:val="100"/>
        <w:sz w:val="28"/>
        <w:szCs w:val="28"/>
        <w:lang w:eastAsia="en-US" w:bidi="ar-SA"/>
      </w:rPr>
    </w:lvl>
    <w:lvl w:ilvl="2">
      <w:numFmt w:val="bullet"/>
      <w:lvlText w:val="•"/>
      <w:lvlJc w:val="left"/>
      <w:pPr>
        <w:ind w:left="2577" w:hanging="497"/>
      </w:pPr>
      <w:rPr>
        <w:rFonts w:hint="default"/>
        <w:lang w:eastAsia="en-US" w:bidi="ar-SA"/>
      </w:rPr>
    </w:lvl>
    <w:lvl w:ilvl="3">
      <w:numFmt w:val="bullet"/>
      <w:lvlText w:val="•"/>
      <w:lvlJc w:val="left"/>
      <w:pPr>
        <w:ind w:left="3526" w:hanging="497"/>
      </w:pPr>
      <w:rPr>
        <w:rFonts w:hint="default"/>
        <w:lang w:eastAsia="en-US" w:bidi="ar-SA"/>
      </w:rPr>
    </w:lvl>
    <w:lvl w:ilvl="4">
      <w:numFmt w:val="bullet"/>
      <w:lvlText w:val="•"/>
      <w:lvlJc w:val="left"/>
      <w:pPr>
        <w:ind w:left="4474" w:hanging="497"/>
      </w:pPr>
      <w:rPr>
        <w:rFonts w:hint="default"/>
        <w:lang w:eastAsia="en-US" w:bidi="ar-SA"/>
      </w:rPr>
    </w:lvl>
    <w:lvl w:ilvl="5">
      <w:numFmt w:val="bullet"/>
      <w:lvlText w:val="•"/>
      <w:lvlJc w:val="left"/>
      <w:pPr>
        <w:ind w:left="5423" w:hanging="497"/>
      </w:pPr>
      <w:rPr>
        <w:rFonts w:hint="default"/>
        <w:lang w:eastAsia="en-US" w:bidi="ar-SA"/>
      </w:rPr>
    </w:lvl>
    <w:lvl w:ilvl="6">
      <w:numFmt w:val="bullet"/>
      <w:lvlText w:val="•"/>
      <w:lvlJc w:val="left"/>
      <w:pPr>
        <w:ind w:left="6372" w:hanging="497"/>
      </w:pPr>
      <w:rPr>
        <w:rFonts w:hint="default"/>
        <w:lang w:eastAsia="en-US" w:bidi="ar-SA"/>
      </w:rPr>
    </w:lvl>
    <w:lvl w:ilvl="7">
      <w:numFmt w:val="bullet"/>
      <w:lvlText w:val="•"/>
      <w:lvlJc w:val="left"/>
      <w:pPr>
        <w:ind w:left="7320" w:hanging="497"/>
      </w:pPr>
      <w:rPr>
        <w:rFonts w:hint="default"/>
        <w:lang w:eastAsia="en-US" w:bidi="ar-SA"/>
      </w:rPr>
    </w:lvl>
    <w:lvl w:ilvl="8">
      <w:numFmt w:val="bullet"/>
      <w:lvlText w:val="•"/>
      <w:lvlJc w:val="left"/>
      <w:pPr>
        <w:ind w:left="8269" w:hanging="497"/>
      </w:pPr>
      <w:rPr>
        <w:rFonts w:hint="default"/>
        <w:lang w:eastAsia="en-US" w:bidi="ar-SA"/>
      </w:rPr>
    </w:lvl>
  </w:abstractNum>
  <w:abstractNum w:abstractNumId="3">
    <w:nsid w:val="0C007C53"/>
    <w:multiLevelType w:val="hybridMultilevel"/>
    <w:tmpl w:val="81CE5CCE"/>
    <w:lvl w:ilvl="0" w:tplc="ADB8FF30">
      <w:start w:val="5"/>
      <w:numFmt w:val="decimal"/>
      <w:lvlText w:val="%1."/>
      <w:lvlJc w:val="left"/>
      <w:pPr>
        <w:ind w:left="1535" w:hanging="288"/>
      </w:pPr>
      <w:rPr>
        <w:rFonts w:ascii="Times New Roman" w:eastAsia="Times New Roman" w:hAnsi="Times New Roman" w:cs="Times New Roman" w:hint="default"/>
        <w:b/>
        <w:bCs/>
        <w:w w:val="100"/>
        <w:sz w:val="28"/>
        <w:szCs w:val="28"/>
        <w:lang w:eastAsia="en-US" w:bidi="ar-SA"/>
      </w:rPr>
    </w:lvl>
    <w:lvl w:ilvl="1" w:tplc="694ABCF4">
      <w:start w:val="1"/>
      <w:numFmt w:val="upperRoman"/>
      <w:lvlText w:val="%2."/>
      <w:lvlJc w:val="left"/>
      <w:pPr>
        <w:ind w:left="1496" w:hanging="249"/>
      </w:pPr>
      <w:rPr>
        <w:rFonts w:ascii="Times New Roman" w:eastAsia="Times New Roman" w:hAnsi="Times New Roman" w:cs="Times New Roman" w:hint="default"/>
        <w:b/>
        <w:bCs/>
        <w:spacing w:val="-1"/>
        <w:w w:val="100"/>
        <w:sz w:val="28"/>
        <w:szCs w:val="28"/>
        <w:lang w:eastAsia="en-US" w:bidi="ar-SA"/>
      </w:rPr>
    </w:lvl>
    <w:lvl w:ilvl="2" w:tplc="5A1AE8E4">
      <w:start w:val="1"/>
      <w:numFmt w:val="decimal"/>
      <w:lvlText w:val="%3."/>
      <w:lvlJc w:val="left"/>
      <w:pPr>
        <w:ind w:left="1528" w:hanging="280"/>
      </w:pPr>
      <w:rPr>
        <w:rFonts w:ascii="Times New Roman" w:eastAsia="Times New Roman" w:hAnsi="Times New Roman" w:cs="Times New Roman" w:hint="default"/>
        <w:spacing w:val="-1"/>
        <w:w w:val="100"/>
        <w:sz w:val="28"/>
        <w:szCs w:val="28"/>
        <w:lang w:eastAsia="en-US" w:bidi="ar-SA"/>
      </w:rPr>
    </w:lvl>
    <w:lvl w:ilvl="3" w:tplc="12E8D0BA">
      <w:numFmt w:val="bullet"/>
      <w:lvlText w:val="•"/>
      <w:lvlJc w:val="left"/>
      <w:pPr>
        <w:ind w:left="2618" w:hanging="280"/>
      </w:pPr>
      <w:rPr>
        <w:rFonts w:hint="default"/>
        <w:lang w:eastAsia="en-US" w:bidi="ar-SA"/>
      </w:rPr>
    </w:lvl>
    <w:lvl w:ilvl="4" w:tplc="FD6CD1B6">
      <w:numFmt w:val="bullet"/>
      <w:lvlText w:val="•"/>
      <w:lvlJc w:val="left"/>
      <w:pPr>
        <w:ind w:left="3696" w:hanging="280"/>
      </w:pPr>
      <w:rPr>
        <w:rFonts w:hint="default"/>
        <w:lang w:eastAsia="en-US" w:bidi="ar-SA"/>
      </w:rPr>
    </w:lvl>
    <w:lvl w:ilvl="5" w:tplc="D4DA3A0A">
      <w:numFmt w:val="bullet"/>
      <w:lvlText w:val="•"/>
      <w:lvlJc w:val="left"/>
      <w:pPr>
        <w:ind w:left="4775" w:hanging="280"/>
      </w:pPr>
      <w:rPr>
        <w:rFonts w:hint="default"/>
        <w:lang w:eastAsia="en-US" w:bidi="ar-SA"/>
      </w:rPr>
    </w:lvl>
    <w:lvl w:ilvl="6" w:tplc="E7E01D62">
      <w:numFmt w:val="bullet"/>
      <w:lvlText w:val="•"/>
      <w:lvlJc w:val="left"/>
      <w:pPr>
        <w:ind w:left="5853" w:hanging="280"/>
      </w:pPr>
      <w:rPr>
        <w:rFonts w:hint="default"/>
        <w:lang w:eastAsia="en-US" w:bidi="ar-SA"/>
      </w:rPr>
    </w:lvl>
    <w:lvl w:ilvl="7" w:tplc="B8960000">
      <w:numFmt w:val="bullet"/>
      <w:lvlText w:val="•"/>
      <w:lvlJc w:val="left"/>
      <w:pPr>
        <w:ind w:left="6931" w:hanging="280"/>
      </w:pPr>
      <w:rPr>
        <w:rFonts w:hint="default"/>
        <w:lang w:eastAsia="en-US" w:bidi="ar-SA"/>
      </w:rPr>
    </w:lvl>
    <w:lvl w:ilvl="8" w:tplc="449A3B5C">
      <w:numFmt w:val="bullet"/>
      <w:lvlText w:val="•"/>
      <w:lvlJc w:val="left"/>
      <w:pPr>
        <w:ind w:left="8010" w:hanging="280"/>
      </w:pPr>
      <w:rPr>
        <w:rFonts w:hint="default"/>
        <w:lang w:eastAsia="en-US" w:bidi="ar-SA"/>
      </w:rPr>
    </w:lvl>
  </w:abstractNum>
  <w:abstractNum w:abstractNumId="4">
    <w:nsid w:val="17025BDF"/>
    <w:multiLevelType w:val="hybridMultilevel"/>
    <w:tmpl w:val="9B523A1A"/>
    <w:lvl w:ilvl="0" w:tplc="5448C04E">
      <w:numFmt w:val="bullet"/>
      <w:lvlText w:val="-"/>
      <w:lvlJc w:val="left"/>
      <w:pPr>
        <w:ind w:left="142" w:hanging="173"/>
      </w:pPr>
      <w:rPr>
        <w:rFonts w:ascii="Times New Roman" w:eastAsia="Times New Roman" w:hAnsi="Times New Roman" w:cs="Times New Roman" w:hint="default"/>
        <w:w w:val="100"/>
        <w:sz w:val="28"/>
        <w:szCs w:val="28"/>
        <w:lang w:eastAsia="en-US" w:bidi="ar-SA"/>
      </w:rPr>
    </w:lvl>
    <w:lvl w:ilvl="1" w:tplc="E210FAB0">
      <w:numFmt w:val="bullet"/>
      <w:lvlText w:val="•"/>
      <w:lvlJc w:val="left"/>
      <w:pPr>
        <w:ind w:left="691" w:hanging="173"/>
      </w:pPr>
      <w:rPr>
        <w:rFonts w:hint="default"/>
        <w:lang w:eastAsia="en-US" w:bidi="ar-SA"/>
      </w:rPr>
    </w:lvl>
    <w:lvl w:ilvl="2" w:tplc="B63E01BA">
      <w:numFmt w:val="bullet"/>
      <w:lvlText w:val="•"/>
      <w:lvlJc w:val="left"/>
      <w:pPr>
        <w:ind w:left="1243" w:hanging="173"/>
      </w:pPr>
      <w:rPr>
        <w:rFonts w:hint="default"/>
        <w:lang w:eastAsia="en-US" w:bidi="ar-SA"/>
      </w:rPr>
    </w:lvl>
    <w:lvl w:ilvl="3" w:tplc="A61E5F70">
      <w:numFmt w:val="bullet"/>
      <w:lvlText w:val="•"/>
      <w:lvlJc w:val="left"/>
      <w:pPr>
        <w:ind w:left="1794" w:hanging="173"/>
      </w:pPr>
      <w:rPr>
        <w:rFonts w:hint="default"/>
        <w:lang w:eastAsia="en-US" w:bidi="ar-SA"/>
      </w:rPr>
    </w:lvl>
    <w:lvl w:ilvl="4" w:tplc="A68CFA04">
      <w:numFmt w:val="bullet"/>
      <w:lvlText w:val="•"/>
      <w:lvlJc w:val="left"/>
      <w:pPr>
        <w:ind w:left="2346" w:hanging="173"/>
      </w:pPr>
      <w:rPr>
        <w:rFonts w:hint="default"/>
        <w:lang w:eastAsia="en-US" w:bidi="ar-SA"/>
      </w:rPr>
    </w:lvl>
    <w:lvl w:ilvl="5" w:tplc="0444E3A0">
      <w:numFmt w:val="bullet"/>
      <w:lvlText w:val="•"/>
      <w:lvlJc w:val="left"/>
      <w:pPr>
        <w:ind w:left="2897" w:hanging="173"/>
      </w:pPr>
      <w:rPr>
        <w:rFonts w:hint="default"/>
        <w:lang w:eastAsia="en-US" w:bidi="ar-SA"/>
      </w:rPr>
    </w:lvl>
    <w:lvl w:ilvl="6" w:tplc="1786EDBA">
      <w:numFmt w:val="bullet"/>
      <w:lvlText w:val="•"/>
      <w:lvlJc w:val="left"/>
      <w:pPr>
        <w:ind w:left="3449" w:hanging="173"/>
      </w:pPr>
      <w:rPr>
        <w:rFonts w:hint="default"/>
        <w:lang w:eastAsia="en-US" w:bidi="ar-SA"/>
      </w:rPr>
    </w:lvl>
    <w:lvl w:ilvl="7" w:tplc="B5228DD0">
      <w:numFmt w:val="bullet"/>
      <w:lvlText w:val="•"/>
      <w:lvlJc w:val="left"/>
      <w:pPr>
        <w:ind w:left="4000" w:hanging="173"/>
      </w:pPr>
      <w:rPr>
        <w:rFonts w:hint="default"/>
        <w:lang w:eastAsia="en-US" w:bidi="ar-SA"/>
      </w:rPr>
    </w:lvl>
    <w:lvl w:ilvl="8" w:tplc="EA7052E0">
      <w:numFmt w:val="bullet"/>
      <w:lvlText w:val="•"/>
      <w:lvlJc w:val="left"/>
      <w:pPr>
        <w:ind w:left="4552" w:hanging="173"/>
      </w:pPr>
      <w:rPr>
        <w:rFonts w:hint="default"/>
        <w:lang w:eastAsia="en-US" w:bidi="ar-SA"/>
      </w:rPr>
    </w:lvl>
  </w:abstractNum>
  <w:abstractNum w:abstractNumId="5">
    <w:nsid w:val="23A82095"/>
    <w:multiLevelType w:val="multilevel"/>
    <w:tmpl w:val="663EB3D2"/>
    <w:lvl w:ilvl="0">
      <w:start w:val="2"/>
      <w:numFmt w:val="decimal"/>
      <w:lvlText w:val="%1."/>
      <w:lvlJc w:val="left"/>
      <w:pPr>
        <w:ind w:left="675" w:hanging="67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325F219A"/>
    <w:multiLevelType w:val="multilevel"/>
    <w:tmpl w:val="9DA8D9FE"/>
    <w:lvl w:ilvl="0">
      <w:start w:val="2"/>
      <w:numFmt w:val="decimal"/>
      <w:lvlText w:val="%1."/>
      <w:lvlJc w:val="left"/>
      <w:pPr>
        <w:ind w:left="675" w:hanging="675"/>
      </w:pPr>
      <w:rPr>
        <w:rFonts w:hint="default"/>
      </w:rPr>
    </w:lvl>
    <w:lvl w:ilvl="1">
      <w:start w:val="5"/>
      <w:numFmt w:val="decimal"/>
      <w:lvlText w:val="%1.%2."/>
      <w:lvlJc w:val="left"/>
      <w:pPr>
        <w:ind w:left="1145" w:hanging="72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7">
    <w:nsid w:val="35F66D7E"/>
    <w:multiLevelType w:val="hybridMultilevel"/>
    <w:tmpl w:val="9252F7F0"/>
    <w:lvl w:ilvl="0" w:tplc="63947EE0">
      <w:numFmt w:val="bullet"/>
      <w:lvlText w:val="-"/>
      <w:lvlJc w:val="left"/>
      <w:pPr>
        <w:ind w:left="794" w:hanging="164"/>
      </w:pPr>
      <w:rPr>
        <w:rFonts w:ascii="Times New Roman" w:eastAsia="Times New Roman" w:hAnsi="Times New Roman" w:cs="Times New Roman" w:hint="default"/>
        <w:spacing w:val="-29"/>
        <w:w w:val="100"/>
        <w:sz w:val="28"/>
        <w:szCs w:val="28"/>
        <w:lang w:eastAsia="en-US" w:bidi="ar-SA"/>
      </w:rPr>
    </w:lvl>
    <w:lvl w:ilvl="1" w:tplc="B38C8FB8">
      <w:numFmt w:val="bullet"/>
      <w:lvlText w:val="•"/>
      <w:lvlJc w:val="left"/>
      <w:pPr>
        <w:ind w:left="1736" w:hanging="164"/>
      </w:pPr>
      <w:rPr>
        <w:rFonts w:hint="default"/>
        <w:lang w:eastAsia="en-US" w:bidi="ar-SA"/>
      </w:rPr>
    </w:lvl>
    <w:lvl w:ilvl="2" w:tplc="07C8BDB4">
      <w:numFmt w:val="bullet"/>
      <w:lvlText w:val="•"/>
      <w:lvlJc w:val="left"/>
      <w:pPr>
        <w:ind w:left="2673" w:hanging="164"/>
      </w:pPr>
      <w:rPr>
        <w:rFonts w:hint="default"/>
        <w:lang w:eastAsia="en-US" w:bidi="ar-SA"/>
      </w:rPr>
    </w:lvl>
    <w:lvl w:ilvl="3" w:tplc="31AC14B2">
      <w:numFmt w:val="bullet"/>
      <w:lvlText w:val="•"/>
      <w:lvlJc w:val="left"/>
      <w:pPr>
        <w:ind w:left="3610" w:hanging="164"/>
      </w:pPr>
      <w:rPr>
        <w:rFonts w:hint="default"/>
        <w:lang w:eastAsia="en-US" w:bidi="ar-SA"/>
      </w:rPr>
    </w:lvl>
    <w:lvl w:ilvl="4" w:tplc="3EACD76E">
      <w:numFmt w:val="bullet"/>
      <w:lvlText w:val="•"/>
      <w:lvlJc w:val="left"/>
      <w:pPr>
        <w:ind w:left="4546" w:hanging="164"/>
      </w:pPr>
      <w:rPr>
        <w:rFonts w:hint="default"/>
        <w:lang w:eastAsia="en-US" w:bidi="ar-SA"/>
      </w:rPr>
    </w:lvl>
    <w:lvl w:ilvl="5" w:tplc="42B48246">
      <w:numFmt w:val="bullet"/>
      <w:lvlText w:val="•"/>
      <w:lvlJc w:val="left"/>
      <w:pPr>
        <w:ind w:left="5483" w:hanging="164"/>
      </w:pPr>
      <w:rPr>
        <w:rFonts w:hint="default"/>
        <w:lang w:eastAsia="en-US" w:bidi="ar-SA"/>
      </w:rPr>
    </w:lvl>
    <w:lvl w:ilvl="6" w:tplc="2386102A">
      <w:numFmt w:val="bullet"/>
      <w:lvlText w:val="•"/>
      <w:lvlJc w:val="left"/>
      <w:pPr>
        <w:ind w:left="6420" w:hanging="164"/>
      </w:pPr>
      <w:rPr>
        <w:rFonts w:hint="default"/>
        <w:lang w:eastAsia="en-US" w:bidi="ar-SA"/>
      </w:rPr>
    </w:lvl>
    <w:lvl w:ilvl="7" w:tplc="7C5E9888">
      <w:numFmt w:val="bullet"/>
      <w:lvlText w:val="•"/>
      <w:lvlJc w:val="left"/>
      <w:pPr>
        <w:ind w:left="7356" w:hanging="164"/>
      </w:pPr>
      <w:rPr>
        <w:rFonts w:hint="default"/>
        <w:lang w:eastAsia="en-US" w:bidi="ar-SA"/>
      </w:rPr>
    </w:lvl>
    <w:lvl w:ilvl="8" w:tplc="176E5A32">
      <w:numFmt w:val="bullet"/>
      <w:lvlText w:val="•"/>
      <w:lvlJc w:val="left"/>
      <w:pPr>
        <w:ind w:left="8293" w:hanging="164"/>
      </w:pPr>
      <w:rPr>
        <w:rFonts w:hint="default"/>
        <w:lang w:eastAsia="en-US" w:bidi="ar-SA"/>
      </w:rPr>
    </w:lvl>
  </w:abstractNum>
  <w:abstractNum w:abstractNumId="8">
    <w:nsid w:val="3CD03310"/>
    <w:multiLevelType w:val="multilevel"/>
    <w:tmpl w:val="421A6CBC"/>
    <w:lvl w:ilvl="0">
      <w:start w:val="2"/>
      <w:numFmt w:val="decimal"/>
      <w:lvlText w:val="%1."/>
      <w:lvlJc w:val="left"/>
      <w:pPr>
        <w:ind w:left="675" w:hanging="675"/>
      </w:pPr>
      <w:rPr>
        <w:rFonts w:hint="default"/>
      </w:rPr>
    </w:lvl>
    <w:lvl w:ilvl="1">
      <w:start w:val="5"/>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47A71412"/>
    <w:multiLevelType w:val="hybridMultilevel"/>
    <w:tmpl w:val="6E3A32A6"/>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BD458CC"/>
    <w:multiLevelType w:val="multilevel"/>
    <w:tmpl w:val="D1CAD0BE"/>
    <w:lvl w:ilvl="0">
      <w:start w:val="2"/>
      <w:numFmt w:val="decimal"/>
      <w:lvlText w:val="%1"/>
      <w:lvlJc w:val="left"/>
      <w:pPr>
        <w:ind w:left="681" w:hanging="490"/>
      </w:pPr>
      <w:rPr>
        <w:rFonts w:hint="default"/>
        <w:lang w:eastAsia="en-US" w:bidi="ar-SA"/>
      </w:rPr>
    </w:lvl>
    <w:lvl w:ilvl="1">
      <w:start w:val="5"/>
      <w:numFmt w:val="decimal"/>
      <w:lvlText w:val="%1.%2."/>
      <w:lvlJc w:val="left"/>
      <w:pPr>
        <w:ind w:left="681" w:hanging="490"/>
      </w:pPr>
      <w:rPr>
        <w:rFonts w:ascii="Times New Roman" w:eastAsia="Times New Roman" w:hAnsi="Times New Roman" w:cs="Times New Roman" w:hint="default"/>
        <w:spacing w:val="-5"/>
        <w:w w:val="100"/>
        <w:sz w:val="28"/>
        <w:szCs w:val="28"/>
        <w:lang w:eastAsia="en-US" w:bidi="ar-SA"/>
      </w:rPr>
    </w:lvl>
    <w:lvl w:ilvl="2">
      <w:start w:val="1"/>
      <w:numFmt w:val="decimal"/>
      <w:lvlText w:val="%1.%2.%3."/>
      <w:lvlJc w:val="left"/>
      <w:pPr>
        <w:ind w:left="2402" w:hanging="700"/>
      </w:pPr>
      <w:rPr>
        <w:rFonts w:ascii="Times New Roman" w:eastAsia="Times New Roman" w:hAnsi="Times New Roman" w:cs="Times New Roman" w:hint="default"/>
        <w:spacing w:val="-1"/>
        <w:w w:val="100"/>
        <w:sz w:val="28"/>
        <w:szCs w:val="28"/>
        <w:lang w:eastAsia="en-US" w:bidi="ar-SA"/>
      </w:rPr>
    </w:lvl>
    <w:lvl w:ilvl="3">
      <w:numFmt w:val="bullet"/>
      <w:lvlText w:val="•"/>
      <w:lvlJc w:val="left"/>
      <w:pPr>
        <w:ind w:left="3768" w:hanging="700"/>
      </w:pPr>
      <w:rPr>
        <w:rFonts w:hint="default"/>
        <w:lang w:eastAsia="en-US" w:bidi="ar-SA"/>
      </w:rPr>
    </w:lvl>
    <w:lvl w:ilvl="4">
      <w:numFmt w:val="bullet"/>
      <w:lvlText w:val="•"/>
      <w:lvlJc w:val="left"/>
      <w:pPr>
        <w:ind w:left="4682" w:hanging="700"/>
      </w:pPr>
      <w:rPr>
        <w:rFonts w:hint="default"/>
        <w:lang w:eastAsia="en-US" w:bidi="ar-SA"/>
      </w:rPr>
    </w:lvl>
    <w:lvl w:ilvl="5">
      <w:numFmt w:val="bullet"/>
      <w:lvlText w:val="•"/>
      <w:lvlJc w:val="left"/>
      <w:pPr>
        <w:ind w:left="5596" w:hanging="700"/>
      </w:pPr>
      <w:rPr>
        <w:rFonts w:hint="default"/>
        <w:lang w:eastAsia="en-US" w:bidi="ar-SA"/>
      </w:rPr>
    </w:lvl>
    <w:lvl w:ilvl="6">
      <w:numFmt w:val="bullet"/>
      <w:lvlText w:val="•"/>
      <w:lvlJc w:val="left"/>
      <w:pPr>
        <w:ind w:left="6510" w:hanging="700"/>
      </w:pPr>
      <w:rPr>
        <w:rFonts w:hint="default"/>
        <w:lang w:eastAsia="en-US" w:bidi="ar-SA"/>
      </w:rPr>
    </w:lvl>
    <w:lvl w:ilvl="7">
      <w:numFmt w:val="bullet"/>
      <w:lvlText w:val="•"/>
      <w:lvlJc w:val="left"/>
      <w:pPr>
        <w:ind w:left="7424" w:hanging="700"/>
      </w:pPr>
      <w:rPr>
        <w:rFonts w:hint="default"/>
        <w:lang w:eastAsia="en-US" w:bidi="ar-SA"/>
      </w:rPr>
    </w:lvl>
    <w:lvl w:ilvl="8">
      <w:numFmt w:val="bullet"/>
      <w:lvlText w:val="•"/>
      <w:lvlJc w:val="left"/>
      <w:pPr>
        <w:ind w:left="8338" w:hanging="700"/>
      </w:pPr>
      <w:rPr>
        <w:rFonts w:hint="default"/>
        <w:lang w:eastAsia="en-US" w:bidi="ar-SA"/>
      </w:rPr>
    </w:lvl>
  </w:abstractNum>
  <w:abstractNum w:abstractNumId="11">
    <w:nsid w:val="4EC17F18"/>
    <w:multiLevelType w:val="multilevel"/>
    <w:tmpl w:val="FD3A5294"/>
    <w:lvl w:ilvl="0">
      <w:start w:val="2"/>
      <w:numFmt w:val="decimal"/>
      <w:lvlText w:val="%1."/>
      <w:lvlJc w:val="left"/>
      <w:pPr>
        <w:ind w:left="675" w:hanging="675"/>
      </w:pPr>
      <w:rPr>
        <w:rFonts w:hint="default"/>
      </w:rPr>
    </w:lvl>
    <w:lvl w:ilvl="1">
      <w:start w:val="5"/>
      <w:numFmt w:val="decimal"/>
      <w:lvlText w:val="%1.%2."/>
      <w:lvlJc w:val="left"/>
      <w:pPr>
        <w:ind w:left="1760" w:hanging="720"/>
      </w:pPr>
      <w:rPr>
        <w:rFonts w:hint="default"/>
      </w:rPr>
    </w:lvl>
    <w:lvl w:ilvl="2">
      <w:start w:val="1"/>
      <w:numFmt w:val="decimal"/>
      <w:lvlText w:val="%1.%2.%3."/>
      <w:lvlJc w:val="left"/>
      <w:pPr>
        <w:ind w:left="2800" w:hanging="720"/>
      </w:pPr>
      <w:rPr>
        <w:rFonts w:hint="default"/>
      </w:rPr>
    </w:lvl>
    <w:lvl w:ilvl="3">
      <w:start w:val="1"/>
      <w:numFmt w:val="decimal"/>
      <w:lvlText w:val="%1.%2.%3.%4."/>
      <w:lvlJc w:val="left"/>
      <w:pPr>
        <w:ind w:left="4200" w:hanging="1080"/>
      </w:pPr>
      <w:rPr>
        <w:rFonts w:hint="default"/>
      </w:rPr>
    </w:lvl>
    <w:lvl w:ilvl="4">
      <w:start w:val="1"/>
      <w:numFmt w:val="decimal"/>
      <w:lvlText w:val="%1.%2.%3.%4.%5."/>
      <w:lvlJc w:val="left"/>
      <w:pPr>
        <w:ind w:left="5240" w:hanging="1080"/>
      </w:pPr>
      <w:rPr>
        <w:rFonts w:hint="default"/>
      </w:rPr>
    </w:lvl>
    <w:lvl w:ilvl="5">
      <w:start w:val="1"/>
      <w:numFmt w:val="decimal"/>
      <w:lvlText w:val="%1.%2.%3.%4.%5.%6."/>
      <w:lvlJc w:val="left"/>
      <w:pPr>
        <w:ind w:left="6640" w:hanging="1440"/>
      </w:pPr>
      <w:rPr>
        <w:rFonts w:hint="default"/>
      </w:rPr>
    </w:lvl>
    <w:lvl w:ilvl="6">
      <w:start w:val="1"/>
      <w:numFmt w:val="decimal"/>
      <w:lvlText w:val="%1.%2.%3.%4.%5.%6.%7."/>
      <w:lvlJc w:val="left"/>
      <w:pPr>
        <w:ind w:left="8040" w:hanging="1800"/>
      </w:pPr>
      <w:rPr>
        <w:rFonts w:hint="default"/>
      </w:rPr>
    </w:lvl>
    <w:lvl w:ilvl="7">
      <w:start w:val="1"/>
      <w:numFmt w:val="decimal"/>
      <w:lvlText w:val="%1.%2.%3.%4.%5.%6.%7.%8."/>
      <w:lvlJc w:val="left"/>
      <w:pPr>
        <w:ind w:left="9080" w:hanging="1800"/>
      </w:pPr>
      <w:rPr>
        <w:rFonts w:hint="default"/>
      </w:rPr>
    </w:lvl>
    <w:lvl w:ilvl="8">
      <w:start w:val="1"/>
      <w:numFmt w:val="decimal"/>
      <w:lvlText w:val="%1.%2.%3.%4.%5.%6.%7.%8.%9."/>
      <w:lvlJc w:val="left"/>
      <w:pPr>
        <w:ind w:left="10480" w:hanging="2160"/>
      </w:pPr>
      <w:rPr>
        <w:rFonts w:hint="default"/>
      </w:rPr>
    </w:lvl>
  </w:abstractNum>
  <w:abstractNum w:abstractNumId="12">
    <w:nsid w:val="6BEE4FD3"/>
    <w:multiLevelType w:val="multilevel"/>
    <w:tmpl w:val="2DEE698E"/>
    <w:lvl w:ilvl="0">
      <w:start w:val="2"/>
      <w:numFmt w:val="decimal"/>
      <w:lvlText w:val="%1."/>
      <w:lvlJc w:val="left"/>
      <w:pPr>
        <w:ind w:left="675" w:hanging="675"/>
      </w:pPr>
      <w:rPr>
        <w:rFonts w:hint="default"/>
      </w:rPr>
    </w:lvl>
    <w:lvl w:ilvl="1">
      <w:start w:val="5"/>
      <w:numFmt w:val="decimal"/>
      <w:lvlText w:val="%1.%2."/>
      <w:lvlJc w:val="left"/>
      <w:pPr>
        <w:ind w:left="1571" w:hanging="720"/>
      </w:pPr>
      <w:rPr>
        <w:rFonts w:hint="default"/>
      </w:rPr>
    </w:lvl>
    <w:lvl w:ilvl="2">
      <w:start w:val="2"/>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3">
    <w:nsid w:val="6FA97EDB"/>
    <w:multiLevelType w:val="hybridMultilevel"/>
    <w:tmpl w:val="932691B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32350AA"/>
    <w:multiLevelType w:val="hybridMultilevel"/>
    <w:tmpl w:val="788284FC"/>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82568B9"/>
    <w:multiLevelType w:val="multilevel"/>
    <w:tmpl w:val="8CAE9730"/>
    <w:lvl w:ilvl="0">
      <w:start w:val="2"/>
      <w:numFmt w:val="decimal"/>
      <w:lvlText w:val="%1."/>
      <w:lvlJc w:val="left"/>
      <w:pPr>
        <w:ind w:left="450" w:hanging="450"/>
      </w:pPr>
      <w:rPr>
        <w:rFonts w:hint="default"/>
      </w:rPr>
    </w:lvl>
    <w:lvl w:ilvl="1">
      <w:start w:val="4"/>
      <w:numFmt w:val="decimal"/>
      <w:lvlText w:val="%1.%2."/>
      <w:lvlJc w:val="left"/>
      <w:pPr>
        <w:ind w:left="795" w:hanging="720"/>
      </w:pPr>
      <w:rPr>
        <w:rFonts w:hint="default"/>
      </w:rPr>
    </w:lvl>
    <w:lvl w:ilvl="2">
      <w:start w:val="1"/>
      <w:numFmt w:val="decimal"/>
      <w:lvlText w:val="%1.%2.%3."/>
      <w:lvlJc w:val="left"/>
      <w:pPr>
        <w:ind w:left="870" w:hanging="720"/>
      </w:pPr>
      <w:rPr>
        <w:rFonts w:hint="default"/>
      </w:rPr>
    </w:lvl>
    <w:lvl w:ilvl="3">
      <w:start w:val="1"/>
      <w:numFmt w:val="decimal"/>
      <w:lvlText w:val="%1.%2.%3.%4."/>
      <w:lvlJc w:val="left"/>
      <w:pPr>
        <w:ind w:left="1305" w:hanging="1080"/>
      </w:pPr>
      <w:rPr>
        <w:rFonts w:hint="default"/>
      </w:rPr>
    </w:lvl>
    <w:lvl w:ilvl="4">
      <w:start w:val="1"/>
      <w:numFmt w:val="decimal"/>
      <w:lvlText w:val="%1.%2.%3.%4.%5."/>
      <w:lvlJc w:val="left"/>
      <w:pPr>
        <w:ind w:left="1380" w:hanging="1080"/>
      </w:pPr>
      <w:rPr>
        <w:rFonts w:hint="default"/>
      </w:rPr>
    </w:lvl>
    <w:lvl w:ilvl="5">
      <w:start w:val="1"/>
      <w:numFmt w:val="decimal"/>
      <w:lvlText w:val="%1.%2.%3.%4.%5.%6."/>
      <w:lvlJc w:val="left"/>
      <w:pPr>
        <w:ind w:left="1815" w:hanging="1440"/>
      </w:pPr>
      <w:rPr>
        <w:rFonts w:hint="default"/>
      </w:rPr>
    </w:lvl>
    <w:lvl w:ilvl="6">
      <w:start w:val="1"/>
      <w:numFmt w:val="decimal"/>
      <w:lvlText w:val="%1.%2.%3.%4.%5.%6.%7."/>
      <w:lvlJc w:val="left"/>
      <w:pPr>
        <w:ind w:left="1890" w:hanging="1440"/>
      </w:pPr>
      <w:rPr>
        <w:rFonts w:hint="default"/>
      </w:rPr>
    </w:lvl>
    <w:lvl w:ilvl="7">
      <w:start w:val="1"/>
      <w:numFmt w:val="decimal"/>
      <w:lvlText w:val="%1.%2.%3.%4.%5.%6.%7.%8."/>
      <w:lvlJc w:val="left"/>
      <w:pPr>
        <w:ind w:left="2325" w:hanging="1800"/>
      </w:pPr>
      <w:rPr>
        <w:rFonts w:hint="default"/>
      </w:rPr>
    </w:lvl>
    <w:lvl w:ilvl="8">
      <w:start w:val="1"/>
      <w:numFmt w:val="decimal"/>
      <w:lvlText w:val="%1.%2.%3.%4.%5.%6.%7.%8.%9."/>
      <w:lvlJc w:val="left"/>
      <w:pPr>
        <w:ind w:left="2760" w:hanging="2160"/>
      </w:pPr>
      <w:rPr>
        <w:rFonts w:hint="default"/>
      </w:rPr>
    </w:lvl>
  </w:abstractNum>
  <w:abstractNum w:abstractNumId="16">
    <w:nsid w:val="7DE50047"/>
    <w:multiLevelType w:val="multilevel"/>
    <w:tmpl w:val="839A1F92"/>
    <w:lvl w:ilvl="0">
      <w:start w:val="2"/>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7F194467"/>
    <w:multiLevelType w:val="hybridMultilevel"/>
    <w:tmpl w:val="E71831AE"/>
    <w:lvl w:ilvl="0" w:tplc="F19800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7"/>
  </w:num>
  <w:num w:numId="3">
    <w:abstractNumId w:val="1"/>
  </w:num>
  <w:num w:numId="4">
    <w:abstractNumId w:val="10"/>
  </w:num>
  <w:num w:numId="5">
    <w:abstractNumId w:val="2"/>
  </w:num>
  <w:num w:numId="6">
    <w:abstractNumId w:val="11"/>
  </w:num>
  <w:num w:numId="7">
    <w:abstractNumId w:val="6"/>
  </w:num>
  <w:num w:numId="8">
    <w:abstractNumId w:val="5"/>
  </w:num>
  <w:num w:numId="9">
    <w:abstractNumId w:val="3"/>
  </w:num>
  <w:num w:numId="10">
    <w:abstractNumId w:val="12"/>
  </w:num>
  <w:num w:numId="11">
    <w:abstractNumId w:val="8"/>
  </w:num>
  <w:num w:numId="12">
    <w:abstractNumId w:val="14"/>
  </w:num>
  <w:num w:numId="13">
    <w:abstractNumId w:val="9"/>
  </w:num>
  <w:num w:numId="14">
    <w:abstractNumId w:val="13"/>
  </w:num>
  <w:num w:numId="15">
    <w:abstractNumId w:val="4"/>
  </w:num>
  <w:num w:numId="16">
    <w:abstractNumId w:val="16"/>
  </w:num>
  <w:num w:numId="17">
    <w:abstractNumId w:val="15"/>
  </w:num>
  <w:num w:numId="1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0"/>
    <w:footnote w:id="1"/>
  </w:footnotePr>
  <w:endnotePr>
    <w:endnote w:id="0"/>
    <w:endnote w:id="1"/>
  </w:endnotePr>
  <w:compat/>
  <w:rsids>
    <w:rsidRoot w:val="00202DFE"/>
    <w:rsid w:val="00005EDC"/>
    <w:rsid w:val="000111B5"/>
    <w:rsid w:val="00017E96"/>
    <w:rsid w:val="0004303C"/>
    <w:rsid w:val="00047536"/>
    <w:rsid w:val="00053F60"/>
    <w:rsid w:val="00057CFD"/>
    <w:rsid w:val="00060D28"/>
    <w:rsid w:val="00092AC1"/>
    <w:rsid w:val="00097C94"/>
    <w:rsid w:val="000D2922"/>
    <w:rsid w:val="000F087F"/>
    <w:rsid w:val="000F2E2F"/>
    <w:rsid w:val="0010077A"/>
    <w:rsid w:val="00116BA2"/>
    <w:rsid w:val="00143A01"/>
    <w:rsid w:val="00165BC2"/>
    <w:rsid w:val="001725AD"/>
    <w:rsid w:val="00186EF6"/>
    <w:rsid w:val="00190E0C"/>
    <w:rsid w:val="0019438A"/>
    <w:rsid w:val="001963CC"/>
    <w:rsid w:val="001D36C1"/>
    <w:rsid w:val="001F1BFD"/>
    <w:rsid w:val="00202DFE"/>
    <w:rsid w:val="00224924"/>
    <w:rsid w:val="00233A1B"/>
    <w:rsid w:val="0023472E"/>
    <w:rsid w:val="00240DA7"/>
    <w:rsid w:val="00245710"/>
    <w:rsid w:val="00246970"/>
    <w:rsid w:val="002665A1"/>
    <w:rsid w:val="00292361"/>
    <w:rsid w:val="002932DE"/>
    <w:rsid w:val="002A199D"/>
    <w:rsid w:val="002B17B4"/>
    <w:rsid w:val="002C70B2"/>
    <w:rsid w:val="002D73A0"/>
    <w:rsid w:val="002E7078"/>
    <w:rsid w:val="002F06CC"/>
    <w:rsid w:val="002F3DE0"/>
    <w:rsid w:val="002F5C35"/>
    <w:rsid w:val="00307099"/>
    <w:rsid w:val="003203AF"/>
    <w:rsid w:val="00323B00"/>
    <w:rsid w:val="00327A34"/>
    <w:rsid w:val="003441A0"/>
    <w:rsid w:val="00355925"/>
    <w:rsid w:val="003656DD"/>
    <w:rsid w:val="003A18B2"/>
    <w:rsid w:val="003C7000"/>
    <w:rsid w:val="003D1B15"/>
    <w:rsid w:val="003F44DA"/>
    <w:rsid w:val="00406D3B"/>
    <w:rsid w:val="00427D1D"/>
    <w:rsid w:val="0044234D"/>
    <w:rsid w:val="0044519B"/>
    <w:rsid w:val="004714D1"/>
    <w:rsid w:val="0048155D"/>
    <w:rsid w:val="004902D3"/>
    <w:rsid w:val="004A703E"/>
    <w:rsid w:val="004B43B1"/>
    <w:rsid w:val="004C5811"/>
    <w:rsid w:val="004D5E95"/>
    <w:rsid w:val="004E50D4"/>
    <w:rsid w:val="0050624D"/>
    <w:rsid w:val="00532D75"/>
    <w:rsid w:val="00542130"/>
    <w:rsid w:val="00554CE6"/>
    <w:rsid w:val="00560D19"/>
    <w:rsid w:val="00562E8B"/>
    <w:rsid w:val="00571269"/>
    <w:rsid w:val="00577571"/>
    <w:rsid w:val="005B094C"/>
    <w:rsid w:val="005B4728"/>
    <w:rsid w:val="005C3C04"/>
    <w:rsid w:val="005F5528"/>
    <w:rsid w:val="00611016"/>
    <w:rsid w:val="00626D15"/>
    <w:rsid w:val="00634D4D"/>
    <w:rsid w:val="00636C4C"/>
    <w:rsid w:val="006863A0"/>
    <w:rsid w:val="00692C16"/>
    <w:rsid w:val="006A65B3"/>
    <w:rsid w:val="006D0C33"/>
    <w:rsid w:val="006F2E02"/>
    <w:rsid w:val="00713DA7"/>
    <w:rsid w:val="00714580"/>
    <w:rsid w:val="00731A8C"/>
    <w:rsid w:val="00732F7D"/>
    <w:rsid w:val="00746867"/>
    <w:rsid w:val="00754DF6"/>
    <w:rsid w:val="00761ECF"/>
    <w:rsid w:val="00777CC7"/>
    <w:rsid w:val="00783AFE"/>
    <w:rsid w:val="007A25FA"/>
    <w:rsid w:val="007A4A0D"/>
    <w:rsid w:val="007B3D2E"/>
    <w:rsid w:val="007C012A"/>
    <w:rsid w:val="007D4350"/>
    <w:rsid w:val="007E34AA"/>
    <w:rsid w:val="007E5C48"/>
    <w:rsid w:val="00813F8A"/>
    <w:rsid w:val="00817B49"/>
    <w:rsid w:val="00836287"/>
    <w:rsid w:val="00836D61"/>
    <w:rsid w:val="00843AE9"/>
    <w:rsid w:val="00845D60"/>
    <w:rsid w:val="0085418B"/>
    <w:rsid w:val="00863292"/>
    <w:rsid w:val="00871EB2"/>
    <w:rsid w:val="0087229F"/>
    <w:rsid w:val="00881762"/>
    <w:rsid w:val="008913B7"/>
    <w:rsid w:val="008D086E"/>
    <w:rsid w:val="00920F05"/>
    <w:rsid w:val="00923D24"/>
    <w:rsid w:val="00947C95"/>
    <w:rsid w:val="00995211"/>
    <w:rsid w:val="009A2C00"/>
    <w:rsid w:val="009A4E7C"/>
    <w:rsid w:val="009A532F"/>
    <w:rsid w:val="009C180E"/>
    <w:rsid w:val="009C3F4C"/>
    <w:rsid w:val="009D391B"/>
    <w:rsid w:val="009E169C"/>
    <w:rsid w:val="009E33A9"/>
    <w:rsid w:val="009E64DF"/>
    <w:rsid w:val="009F2357"/>
    <w:rsid w:val="009F5EE2"/>
    <w:rsid w:val="00A001C0"/>
    <w:rsid w:val="00A02C86"/>
    <w:rsid w:val="00A255C5"/>
    <w:rsid w:val="00A3678E"/>
    <w:rsid w:val="00A44334"/>
    <w:rsid w:val="00A712FE"/>
    <w:rsid w:val="00A72DB5"/>
    <w:rsid w:val="00A8701A"/>
    <w:rsid w:val="00AA615A"/>
    <w:rsid w:val="00AC2E52"/>
    <w:rsid w:val="00AC7CB3"/>
    <w:rsid w:val="00AE481C"/>
    <w:rsid w:val="00B01012"/>
    <w:rsid w:val="00B04AB5"/>
    <w:rsid w:val="00B36CDB"/>
    <w:rsid w:val="00B409EB"/>
    <w:rsid w:val="00B41D43"/>
    <w:rsid w:val="00B45239"/>
    <w:rsid w:val="00B523C1"/>
    <w:rsid w:val="00B73DE5"/>
    <w:rsid w:val="00BA019B"/>
    <w:rsid w:val="00BA2CB7"/>
    <w:rsid w:val="00BA2D3F"/>
    <w:rsid w:val="00BB047F"/>
    <w:rsid w:val="00BB5085"/>
    <w:rsid w:val="00BD23F7"/>
    <w:rsid w:val="00C0644C"/>
    <w:rsid w:val="00C068D6"/>
    <w:rsid w:val="00C1435B"/>
    <w:rsid w:val="00C208A1"/>
    <w:rsid w:val="00C301FA"/>
    <w:rsid w:val="00C40FF3"/>
    <w:rsid w:val="00C475B5"/>
    <w:rsid w:val="00C92EC4"/>
    <w:rsid w:val="00C94766"/>
    <w:rsid w:val="00C96903"/>
    <w:rsid w:val="00CB0499"/>
    <w:rsid w:val="00CB1BD3"/>
    <w:rsid w:val="00CB3F53"/>
    <w:rsid w:val="00CB6ACC"/>
    <w:rsid w:val="00CC097F"/>
    <w:rsid w:val="00CC408E"/>
    <w:rsid w:val="00CC52A3"/>
    <w:rsid w:val="00CD3579"/>
    <w:rsid w:val="00CD6939"/>
    <w:rsid w:val="00CF0658"/>
    <w:rsid w:val="00D1398C"/>
    <w:rsid w:val="00D307AB"/>
    <w:rsid w:val="00D407BD"/>
    <w:rsid w:val="00D4293F"/>
    <w:rsid w:val="00D5248D"/>
    <w:rsid w:val="00D83F5E"/>
    <w:rsid w:val="00DA4A83"/>
    <w:rsid w:val="00DB60AE"/>
    <w:rsid w:val="00DD0831"/>
    <w:rsid w:val="00DD223F"/>
    <w:rsid w:val="00DE011D"/>
    <w:rsid w:val="00DE2FF2"/>
    <w:rsid w:val="00E13430"/>
    <w:rsid w:val="00E257D1"/>
    <w:rsid w:val="00E41EB7"/>
    <w:rsid w:val="00E46475"/>
    <w:rsid w:val="00E47954"/>
    <w:rsid w:val="00E51DD2"/>
    <w:rsid w:val="00E523AA"/>
    <w:rsid w:val="00E86904"/>
    <w:rsid w:val="00EC1CAF"/>
    <w:rsid w:val="00ED6ED3"/>
    <w:rsid w:val="00F03561"/>
    <w:rsid w:val="00F07EC3"/>
    <w:rsid w:val="00F3694D"/>
    <w:rsid w:val="00F51A43"/>
    <w:rsid w:val="00F53F9C"/>
    <w:rsid w:val="00F62C3B"/>
    <w:rsid w:val="00F93262"/>
    <w:rsid w:val="00F9408D"/>
    <w:rsid w:val="00F96B94"/>
    <w:rsid w:val="00FA4468"/>
    <w:rsid w:val="00FA7451"/>
    <w:rsid w:val="00FC0C51"/>
    <w:rsid w:val="00FC11C0"/>
    <w:rsid w:val="00FD24BD"/>
    <w:rsid w:val="00FF05ED"/>
    <w:rsid w:val="00FF30BF"/>
    <w:rsid w:val="00FF73D7"/>
    <w:rsid w:val="00FF7E2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1D43"/>
  </w:style>
  <w:style w:type="paragraph" w:styleId="Heading1">
    <w:name w:val="heading 1"/>
    <w:basedOn w:val="Normal"/>
    <w:link w:val="Heading1Char"/>
    <w:uiPriority w:val="1"/>
    <w:qFormat/>
    <w:rsid w:val="006863A0"/>
    <w:pPr>
      <w:widowControl w:val="0"/>
      <w:autoSpaceDE w:val="0"/>
      <w:autoSpaceDN w:val="0"/>
      <w:spacing w:after="0" w:line="240" w:lineRule="auto"/>
      <w:ind w:left="1248"/>
      <w:jc w:val="center"/>
      <w:outlineLvl w:val="0"/>
    </w:pPr>
    <w:rPr>
      <w:rFonts w:eastAsia="Times New Roman" w:cs="Times New Roman"/>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202DFE"/>
    <w:pPr>
      <w:ind w:left="720"/>
      <w:contextualSpacing/>
    </w:pPr>
  </w:style>
  <w:style w:type="character" w:customStyle="1" w:styleId="Heading1Char">
    <w:name w:val="Heading 1 Char"/>
    <w:basedOn w:val="DefaultParagraphFont"/>
    <w:link w:val="Heading1"/>
    <w:uiPriority w:val="1"/>
    <w:rsid w:val="006863A0"/>
    <w:rPr>
      <w:rFonts w:eastAsia="Times New Roman" w:cs="Times New Roman"/>
      <w:b/>
      <w:bCs/>
      <w:szCs w:val="28"/>
    </w:rPr>
  </w:style>
  <w:style w:type="paragraph" w:styleId="BodyText">
    <w:name w:val="Body Text"/>
    <w:basedOn w:val="Normal"/>
    <w:link w:val="BodyTextChar"/>
    <w:uiPriority w:val="1"/>
    <w:qFormat/>
    <w:rsid w:val="006863A0"/>
    <w:pPr>
      <w:widowControl w:val="0"/>
      <w:autoSpaceDE w:val="0"/>
      <w:autoSpaceDN w:val="0"/>
      <w:spacing w:before="120" w:after="0" w:line="240" w:lineRule="auto"/>
      <w:ind w:left="681"/>
    </w:pPr>
    <w:rPr>
      <w:rFonts w:eastAsia="Times New Roman" w:cs="Times New Roman"/>
      <w:szCs w:val="28"/>
    </w:rPr>
  </w:style>
  <w:style w:type="character" w:customStyle="1" w:styleId="BodyTextChar">
    <w:name w:val="Body Text Char"/>
    <w:basedOn w:val="DefaultParagraphFont"/>
    <w:link w:val="BodyText"/>
    <w:uiPriority w:val="1"/>
    <w:rsid w:val="006863A0"/>
    <w:rPr>
      <w:rFonts w:eastAsia="Times New Roman" w:cs="Times New Roman"/>
      <w:szCs w:val="28"/>
    </w:rPr>
  </w:style>
  <w:style w:type="paragraph" w:customStyle="1" w:styleId="TableParagraph">
    <w:name w:val="Table Paragraph"/>
    <w:basedOn w:val="Normal"/>
    <w:uiPriority w:val="1"/>
    <w:qFormat/>
    <w:rsid w:val="006863A0"/>
    <w:pPr>
      <w:widowControl w:val="0"/>
      <w:autoSpaceDE w:val="0"/>
      <w:autoSpaceDN w:val="0"/>
      <w:spacing w:after="0" w:line="240" w:lineRule="auto"/>
    </w:pPr>
    <w:rPr>
      <w:rFonts w:eastAsia="Times New Roman" w:cs="Times New Roman"/>
      <w:sz w:val="22"/>
    </w:rPr>
  </w:style>
  <w:style w:type="paragraph" w:styleId="NormalWeb">
    <w:name w:val="Normal (Web)"/>
    <w:basedOn w:val="Normal"/>
    <w:uiPriority w:val="99"/>
    <w:unhideWhenUsed/>
    <w:rsid w:val="002E7078"/>
    <w:pPr>
      <w:spacing w:before="100" w:beforeAutospacing="1" w:after="100" w:afterAutospacing="1" w:line="240" w:lineRule="auto"/>
    </w:pPr>
    <w:rPr>
      <w:rFonts w:eastAsia="Times New Roman" w:cs="Times New Roman"/>
      <w:sz w:val="24"/>
      <w:szCs w:val="24"/>
    </w:rPr>
  </w:style>
  <w:style w:type="table" w:styleId="TableGrid">
    <w:name w:val="Table Grid"/>
    <w:basedOn w:val="TableNormal"/>
    <w:uiPriority w:val="39"/>
    <w:rsid w:val="00C9476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ontstyle31">
    <w:name w:val="fontstyle31"/>
    <w:basedOn w:val="DefaultParagraphFont"/>
    <w:rsid w:val="00FC0C51"/>
    <w:rPr>
      <w:rFonts w:ascii="TimesNewRomanPSMT" w:hAnsi="TimesNewRomanPSMT" w:hint="default"/>
      <w:b w:val="0"/>
      <w:bCs w:val="0"/>
      <w:i w:val="0"/>
      <w:iCs w:val="0"/>
      <w:color w:val="000000"/>
      <w:sz w:val="28"/>
      <w:szCs w:val="28"/>
    </w:rPr>
  </w:style>
  <w:style w:type="character" w:styleId="Emphasis">
    <w:name w:val="Emphasis"/>
    <w:basedOn w:val="DefaultParagraphFont"/>
    <w:uiPriority w:val="20"/>
    <w:qFormat/>
    <w:rsid w:val="00FC0C51"/>
    <w:rPr>
      <w:i/>
      <w:iCs/>
    </w:rPr>
  </w:style>
  <w:style w:type="paragraph" w:styleId="BalloonText">
    <w:name w:val="Balloon Text"/>
    <w:basedOn w:val="Normal"/>
    <w:link w:val="BalloonTextChar"/>
    <w:unhideWhenUsed/>
    <w:qFormat/>
    <w:rsid w:val="00B010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B01012"/>
    <w:rPr>
      <w:rFonts w:ascii="Tahoma" w:hAnsi="Tahoma" w:cs="Tahoma"/>
      <w:sz w:val="16"/>
      <w:szCs w:val="16"/>
    </w:rPr>
  </w:style>
  <w:style w:type="paragraph" w:styleId="Header">
    <w:name w:val="header"/>
    <w:basedOn w:val="Normal"/>
    <w:link w:val="HeaderChar"/>
    <w:uiPriority w:val="99"/>
    <w:unhideWhenUsed/>
    <w:rsid w:val="00F932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3262"/>
  </w:style>
  <w:style w:type="paragraph" w:styleId="Footer">
    <w:name w:val="footer"/>
    <w:basedOn w:val="Normal"/>
    <w:link w:val="FooterChar"/>
    <w:uiPriority w:val="99"/>
    <w:unhideWhenUsed/>
    <w:rsid w:val="00F932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3262"/>
  </w:style>
  <w:style w:type="character" w:styleId="Hyperlink">
    <w:name w:val="Hyperlink"/>
    <w:rsid w:val="00CB0499"/>
    <w:rPr>
      <w:color w:val="0000FF"/>
      <w:u w:val="single"/>
    </w:rPr>
  </w:style>
</w:styles>
</file>

<file path=word/webSettings.xml><?xml version="1.0" encoding="utf-8"?>
<w:webSettings xmlns:r="http://schemas.openxmlformats.org/officeDocument/2006/relationships" xmlns:w="http://schemas.openxmlformats.org/wordprocessingml/2006/main">
  <w:divs>
    <w:div w:id="1510219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mp3cut.net/vi/" TargetMode="Externa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928</TotalTime>
  <Pages>12</Pages>
  <Words>2507</Words>
  <Characters>14293</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vhl</cp:lastModifiedBy>
  <cp:revision>187</cp:revision>
  <dcterms:created xsi:type="dcterms:W3CDTF">2023-03-13T01:08:00Z</dcterms:created>
  <dcterms:modified xsi:type="dcterms:W3CDTF">2024-05-08T12:30:00Z</dcterms:modified>
</cp:coreProperties>
</file>